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9A3" w:rsidRDefault="009D7FAE">
      <w:pPr>
        <w:rPr>
          <w:sz w:val="56"/>
          <w:szCs w:val="56"/>
        </w:rPr>
      </w:pPr>
      <w:r>
        <w:rPr>
          <w:sz w:val="56"/>
          <w:szCs w:val="56"/>
        </w:rPr>
        <w:t xml:space="preserve">Cut the end </w:t>
      </w:r>
      <w:proofErr w:type="spellStart"/>
      <w:r>
        <w:rPr>
          <w:sz w:val="56"/>
          <w:szCs w:val="56"/>
        </w:rPr>
        <w:t>off</w:t>
      </w:r>
      <w:proofErr w:type="spellEnd"/>
      <w:r>
        <w:rPr>
          <w:sz w:val="56"/>
          <w:szCs w:val="56"/>
        </w:rPr>
        <w:t xml:space="preserve"> </w:t>
      </w:r>
      <w:r w:rsidR="00B91ACC">
        <w:rPr>
          <w:sz w:val="56"/>
          <w:szCs w:val="56"/>
        </w:rPr>
        <w:t>a garbage bag, and open it out. Place the tem</w:t>
      </w:r>
      <w:r w:rsidR="00C719A3">
        <w:rPr>
          <w:sz w:val="56"/>
          <w:szCs w:val="56"/>
        </w:rPr>
        <w:t xml:space="preserve">plate along a long edge, and cut around. </w:t>
      </w:r>
    </w:p>
    <w:p w:rsidR="00B91ACC" w:rsidRDefault="00C719A3">
      <w:pPr>
        <w:rPr>
          <w:sz w:val="56"/>
          <w:szCs w:val="56"/>
        </w:rPr>
      </w:pPr>
      <w:r>
        <w:rPr>
          <w:sz w:val="56"/>
          <w:szCs w:val="56"/>
        </w:rPr>
        <w:t>Open out the folded shape and r</w:t>
      </w:r>
      <w:r w:rsidR="00B91ACC">
        <w:rPr>
          <w:sz w:val="56"/>
          <w:szCs w:val="56"/>
        </w:rPr>
        <w:t>un a line of sticky tape along each edge to strengthen.</w:t>
      </w:r>
    </w:p>
    <w:p w:rsidR="00C719A3" w:rsidRDefault="00E82B7B">
      <w:pPr>
        <w:rPr>
          <w:sz w:val="56"/>
          <w:szCs w:val="56"/>
        </w:rPr>
      </w:pPr>
      <w:r>
        <w:rPr>
          <w:noProof/>
          <w:sz w:val="56"/>
          <w:szCs w:val="56"/>
          <w:lang w:eastAsia="en-AU"/>
        </w:rPr>
        <mc:AlternateContent>
          <mc:Choice Requires="wps">
            <w:drawing>
              <wp:anchor distT="0" distB="0" distL="114300" distR="114300" simplePos="0" relativeHeight="251659264" behindDoc="0" locked="0" layoutInCell="1" allowOverlap="1" wp14:anchorId="71996C04" wp14:editId="25D1BCB5">
                <wp:simplePos x="0" y="0"/>
                <wp:positionH relativeFrom="column">
                  <wp:posOffset>5327650</wp:posOffset>
                </wp:positionH>
                <wp:positionV relativeFrom="paragraph">
                  <wp:posOffset>2168525</wp:posOffset>
                </wp:positionV>
                <wp:extent cx="3835400" cy="37973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3835400" cy="379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9A3" w:rsidRDefault="00C719A3">
                            <w:r>
                              <w:rPr>
                                <w:noProof/>
                                <w:lang w:eastAsia="en-AU"/>
                              </w:rPr>
                              <w:drawing>
                                <wp:inline distT="0" distB="0" distL="0" distR="0" wp14:anchorId="145A10AD" wp14:editId="5E3E7857">
                                  <wp:extent cx="3646170" cy="3795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grayscl/>
                                          </a:blip>
                                          <a:stretch>
                                            <a:fillRect/>
                                          </a:stretch>
                                        </pic:blipFill>
                                        <pic:spPr>
                                          <a:xfrm>
                                            <a:off x="0" y="0"/>
                                            <a:ext cx="3646170" cy="3795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9.5pt;margin-top:170.75pt;width:302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" fillcolor="white [3201]" strokeweight=".5pt">
                <v:textbox>
                  <w:txbxContent>
                    <w:p w:rsidR="00C719A3" w:rsidRDefault="00C719A3">
                      <w:r>
                        <w:rPr>
                          <w:noProof/>
                          <w:lang w:eastAsia="en-AU"/>
                        </w:rPr>
                        <w:drawing>
                          <wp:inline distT="0" distB="0" distL="0" distR="0" wp14:anchorId="145A10AD" wp14:editId="5E3E7857">
                            <wp:extent cx="3646170" cy="37955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grayscl/>
                                    </a:blip>
                                    <a:stretch>
                                      <a:fillRect/>
                                    </a:stretch>
                                  </pic:blipFill>
                                  <pic:spPr>
                                    <a:xfrm>
                                      <a:off x="0" y="0"/>
                                      <a:ext cx="3646170" cy="3795501"/>
                                    </a:xfrm>
                                    <a:prstGeom prst="rect">
                                      <a:avLst/>
                                    </a:prstGeom>
                                  </pic:spPr>
                                </pic:pic>
                              </a:graphicData>
                            </a:graphic>
                          </wp:inline>
                        </w:drawing>
                      </w:r>
                    </w:p>
                  </w:txbxContent>
                </v:textbox>
              </v:shape>
            </w:pict>
          </mc:Fallback>
        </mc:AlternateContent>
      </w:r>
      <w:r>
        <w:rPr>
          <w:noProof/>
          <w:sz w:val="56"/>
          <w:szCs w:val="56"/>
          <w:lang w:eastAsia="en-AU"/>
        </w:rPr>
        <mc:AlternateContent>
          <mc:Choice Requires="wps">
            <w:drawing>
              <wp:anchor distT="0" distB="0" distL="114300" distR="114300" simplePos="0" relativeHeight="251660288" behindDoc="0" locked="0" layoutInCell="1" allowOverlap="1" wp14:anchorId="72234757" wp14:editId="4E74CAEB">
                <wp:simplePos x="0" y="0"/>
                <wp:positionH relativeFrom="column">
                  <wp:posOffset>-127000</wp:posOffset>
                </wp:positionH>
                <wp:positionV relativeFrom="paragraph">
                  <wp:posOffset>1628775</wp:posOffset>
                </wp:positionV>
                <wp:extent cx="5200650" cy="4826000"/>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5200650" cy="482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B7B" w:rsidRDefault="00E82B7B">
                            <w:r>
                              <w:rPr>
                                <w:noProof/>
                                <w:lang w:eastAsia="en-AU"/>
                              </w:rPr>
                              <w:drawing>
                                <wp:inline distT="0" distB="0" distL="0" distR="0" wp14:anchorId="0B0AAD15" wp14:editId="339EBED8">
                                  <wp:extent cx="5011420" cy="452580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11420" cy="4525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10pt;margin-top:128.25pt;width:409.5pt;height:38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" fillcolor="white [3201]" strokeweight=".5pt">
                <v:textbox>
                  <w:txbxContent>
                    <w:p w:rsidR="00E82B7B" w:rsidRDefault="00E82B7B">
                      <w:r>
                        <w:rPr>
                          <w:noProof/>
                          <w:lang w:eastAsia="en-AU"/>
                        </w:rPr>
                        <w:drawing>
                          <wp:inline distT="0" distB="0" distL="0" distR="0" wp14:anchorId="0B0AAD15" wp14:editId="339EBED8">
                            <wp:extent cx="5011420" cy="452580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11420" cy="4525805"/>
                                    </a:xfrm>
                                    <a:prstGeom prst="rect">
                                      <a:avLst/>
                                    </a:prstGeom>
                                  </pic:spPr>
                                </pic:pic>
                              </a:graphicData>
                            </a:graphic>
                          </wp:inline>
                        </w:drawing>
                      </w:r>
                    </w:p>
                  </w:txbxContent>
                </v:textbox>
              </v:shape>
            </w:pict>
          </mc:Fallback>
        </mc:AlternateContent>
      </w:r>
      <w:r w:rsidR="00C719A3">
        <w:rPr>
          <w:sz w:val="56"/>
          <w:szCs w:val="56"/>
        </w:rPr>
        <w:t>Insert spars in the dihedral, and cut to length shown in the diagram below. Cap the spars with electrical tape. Use a skewer to make the bridle holes</w:t>
      </w:r>
      <w:r>
        <w:rPr>
          <w:sz w:val="56"/>
          <w:szCs w:val="56"/>
        </w:rPr>
        <w:t>.</w:t>
      </w: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p>
    <w:p w:rsidR="00E82B7B" w:rsidRDefault="00E82B7B">
      <w:pPr>
        <w:rPr>
          <w:sz w:val="56"/>
          <w:szCs w:val="56"/>
        </w:rPr>
      </w:pPr>
      <w:r>
        <w:rPr>
          <w:sz w:val="56"/>
          <w:szCs w:val="56"/>
        </w:rPr>
        <w:t>Insert motor into the black poly mounting, and glue in place.</w:t>
      </w:r>
    </w:p>
    <w:p w:rsidR="00E82B7B" w:rsidRDefault="00E82B7B">
      <w:pPr>
        <w:rPr>
          <w:sz w:val="56"/>
          <w:szCs w:val="56"/>
        </w:rPr>
      </w:pPr>
      <w:r>
        <w:rPr>
          <w:sz w:val="56"/>
          <w:szCs w:val="56"/>
        </w:rPr>
        <w:t>Assemble the Joule thief circuit using the diagram provided</w:t>
      </w:r>
      <w:proofErr w:type="gramStart"/>
      <w:r>
        <w:rPr>
          <w:sz w:val="56"/>
          <w:szCs w:val="56"/>
        </w:rPr>
        <w:t>,  and</w:t>
      </w:r>
      <w:proofErr w:type="gramEnd"/>
      <w:r>
        <w:rPr>
          <w:sz w:val="56"/>
          <w:szCs w:val="56"/>
        </w:rPr>
        <w:t xml:space="preserve"> test before gluing the joints.</w:t>
      </w:r>
    </w:p>
    <w:p w:rsidR="00E82B7B" w:rsidRDefault="00E82B7B">
      <w:pPr>
        <w:rPr>
          <w:sz w:val="56"/>
          <w:szCs w:val="56"/>
        </w:rPr>
      </w:pPr>
      <w:r>
        <w:rPr>
          <w:sz w:val="56"/>
          <w:szCs w:val="56"/>
        </w:rPr>
        <w:t xml:space="preserve">Put the circuit in the box, </w:t>
      </w:r>
      <w:r w:rsidR="00BD0377">
        <w:rPr>
          <w:sz w:val="56"/>
          <w:szCs w:val="56"/>
        </w:rPr>
        <w:t xml:space="preserve">poking the wires through the corners </w:t>
      </w:r>
      <w:r>
        <w:rPr>
          <w:sz w:val="56"/>
          <w:szCs w:val="56"/>
        </w:rPr>
        <w:t>and glue together.</w:t>
      </w:r>
    </w:p>
    <w:p w:rsidR="00E82B7B" w:rsidRDefault="00E82B7B">
      <w:pPr>
        <w:rPr>
          <w:sz w:val="56"/>
          <w:szCs w:val="56"/>
        </w:rPr>
      </w:pPr>
    </w:p>
    <w:p w:rsidR="00E82B7B" w:rsidRDefault="00BD0377">
      <w:pPr>
        <w:rPr>
          <w:sz w:val="56"/>
          <w:szCs w:val="56"/>
        </w:rPr>
      </w:pPr>
      <w:r>
        <w:rPr>
          <w:noProof/>
          <w:sz w:val="56"/>
          <w:szCs w:val="56"/>
          <w:lang w:eastAsia="en-AU"/>
        </w:rPr>
        <mc:AlternateContent>
          <mc:Choice Requires="wps">
            <w:drawing>
              <wp:anchor distT="0" distB="0" distL="114300" distR="114300" simplePos="0" relativeHeight="251661312" behindDoc="0" locked="0" layoutInCell="1" allowOverlap="1">
                <wp:simplePos x="0" y="0"/>
                <wp:positionH relativeFrom="column">
                  <wp:posOffset>1974850</wp:posOffset>
                </wp:positionH>
                <wp:positionV relativeFrom="paragraph">
                  <wp:posOffset>1482090</wp:posOffset>
                </wp:positionV>
                <wp:extent cx="4864100" cy="2832100"/>
                <wp:effectExtent l="0" t="0" r="12700" b="25400"/>
                <wp:wrapNone/>
                <wp:docPr id="5" name="Text Box 5"/>
                <wp:cNvGraphicFramePr/>
                <a:graphic xmlns:a="http://schemas.openxmlformats.org/drawingml/2006/main">
                  <a:graphicData uri="http://schemas.microsoft.com/office/word/2010/wordprocessingShape">
                    <wps:wsp>
                      <wps:cNvSpPr txBox="1"/>
                      <wps:spPr>
                        <a:xfrm>
                          <a:off x="0" y="0"/>
                          <a:ext cx="4864100" cy="283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377" w:rsidRDefault="00BD0377">
                            <w:r>
                              <w:rPr>
                                <w:noProof/>
                                <w:lang w:eastAsia="en-AU"/>
                              </w:rPr>
                              <w:drawing>
                                <wp:inline distT="0" distB="0" distL="0" distR="0">
                                  <wp:extent cx="4674870" cy="2624207"/>
                                  <wp:effectExtent l="0" t="0" r="0" b="5080"/>
                                  <wp:docPr id="6" name="Picture 6" descr="H:\Woodford\photos\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odford\photos\IMG_5286.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674870" cy="2624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155.5pt;margin-top:116.7pt;width:383pt;height:22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" fillcolor="white [3201]" strokeweight=".5pt">
                <v:textbox>
                  <w:txbxContent>
                    <w:p w:rsidR="00BD0377" w:rsidRDefault="00BD0377">
                      <w:r>
                        <w:rPr>
                          <w:noProof/>
                          <w:lang w:eastAsia="en-AU"/>
                        </w:rPr>
                        <w:drawing>
                          <wp:inline distT="0" distB="0" distL="0" distR="0">
                            <wp:extent cx="4674870" cy="2624207"/>
                            <wp:effectExtent l="0" t="0" r="0" b="5080"/>
                            <wp:docPr id="6" name="Picture 6" descr="H:\Woodford\photos\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odford\photos\IMG_5286.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4674870" cy="2624207"/>
                                    </a:xfrm>
                                    <a:prstGeom prst="rect">
                                      <a:avLst/>
                                    </a:prstGeom>
                                    <a:noFill/>
                                    <a:ln>
                                      <a:noFill/>
                                    </a:ln>
                                  </pic:spPr>
                                </pic:pic>
                              </a:graphicData>
                            </a:graphic>
                          </wp:inline>
                        </w:drawing>
                      </w:r>
                    </w:p>
                  </w:txbxContent>
                </v:textbox>
              </v:shape>
            </w:pict>
          </mc:Fallback>
        </mc:AlternateContent>
      </w:r>
      <w:r w:rsidR="00E82B7B">
        <w:rPr>
          <w:sz w:val="56"/>
          <w:szCs w:val="56"/>
        </w:rPr>
        <w:t xml:space="preserve">Mount the motor assembly </w:t>
      </w:r>
      <w:r>
        <w:rPr>
          <w:sz w:val="56"/>
          <w:szCs w:val="56"/>
        </w:rPr>
        <w:t xml:space="preserve">on the </w:t>
      </w:r>
      <w:proofErr w:type="spellStart"/>
      <w:r>
        <w:rPr>
          <w:sz w:val="56"/>
          <w:szCs w:val="56"/>
        </w:rPr>
        <w:t>under side</w:t>
      </w:r>
      <w:proofErr w:type="spellEnd"/>
      <w:r>
        <w:rPr>
          <w:sz w:val="56"/>
          <w:szCs w:val="56"/>
        </w:rPr>
        <w:t xml:space="preserve"> </w:t>
      </w:r>
      <w:r w:rsidR="00E82B7B">
        <w:rPr>
          <w:sz w:val="56"/>
          <w:szCs w:val="56"/>
        </w:rPr>
        <w:t xml:space="preserve">using </w:t>
      </w:r>
      <w:r>
        <w:rPr>
          <w:sz w:val="56"/>
          <w:szCs w:val="56"/>
        </w:rPr>
        <w:t>wire. You need to poke the wire through the sail and attach to the spars below.</w:t>
      </w: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r>
        <w:rPr>
          <w:sz w:val="56"/>
          <w:szCs w:val="56"/>
        </w:rPr>
        <w:t>Join the LED harness to the wires coming from the Joule thief on the side with the spars, and test by spinning the motor.  The harness can be a tail, or you can poke holes through the sail so the LEDs can be seen from underneath.</w:t>
      </w:r>
    </w:p>
    <w:p w:rsidR="00BD0377" w:rsidRDefault="00BD0377">
      <w:pPr>
        <w:rPr>
          <w:sz w:val="56"/>
          <w:szCs w:val="56"/>
        </w:rPr>
      </w:pPr>
    </w:p>
    <w:p w:rsidR="00BD0377" w:rsidRDefault="00BD0377">
      <w:pPr>
        <w:rPr>
          <w:sz w:val="56"/>
          <w:szCs w:val="56"/>
        </w:rPr>
      </w:pPr>
    </w:p>
    <w:p w:rsidR="00BD0377" w:rsidRDefault="00BD0377">
      <w:pPr>
        <w:rPr>
          <w:sz w:val="56"/>
          <w:szCs w:val="56"/>
        </w:rPr>
      </w:pPr>
      <w:r>
        <w:rPr>
          <w:sz w:val="56"/>
          <w:szCs w:val="56"/>
        </w:rPr>
        <w:t xml:space="preserve"> Assemble the propeller by aligning using two pieces of wire inserted through the holes as you glue together. Cut blades from material provided, and glue them in place. Test again (you may need to swap the wires attaching the LEDs, depending on which way the propeller spins).</w:t>
      </w:r>
    </w:p>
    <w:p w:rsidR="00BD0377" w:rsidRDefault="00BD0377">
      <w:pPr>
        <w:rPr>
          <w:sz w:val="56"/>
          <w:szCs w:val="56"/>
        </w:rPr>
      </w:pPr>
    </w:p>
    <w:p w:rsidR="00BD0377" w:rsidRDefault="00BD0377">
      <w:pPr>
        <w:rPr>
          <w:sz w:val="56"/>
          <w:szCs w:val="56"/>
        </w:rPr>
      </w:pPr>
    </w:p>
    <w:p w:rsidR="00BD0377" w:rsidRDefault="00BD0377">
      <w:pPr>
        <w:rPr>
          <w:sz w:val="56"/>
          <w:szCs w:val="56"/>
        </w:rPr>
      </w:pPr>
      <w:r>
        <w:rPr>
          <w:sz w:val="56"/>
          <w:szCs w:val="56"/>
        </w:rPr>
        <w:lastRenderedPageBreak/>
        <w:t xml:space="preserve">Cut lengths of string and assemble the bridle as shown below. Instructions for the </w:t>
      </w:r>
      <w:proofErr w:type="spellStart"/>
      <w:r>
        <w:rPr>
          <w:sz w:val="56"/>
          <w:szCs w:val="56"/>
        </w:rPr>
        <w:t>Prusik</w:t>
      </w:r>
      <w:proofErr w:type="spellEnd"/>
      <w:r>
        <w:rPr>
          <w:sz w:val="56"/>
          <w:szCs w:val="56"/>
        </w:rPr>
        <w:t xml:space="preserve"> knot are separate.</w:t>
      </w:r>
    </w:p>
    <w:p w:rsidR="00BD0377" w:rsidRDefault="00BD0377">
      <w:pPr>
        <w:rPr>
          <w:sz w:val="56"/>
          <w:szCs w:val="56"/>
        </w:rPr>
      </w:pPr>
    </w:p>
    <w:p w:rsidR="00BD0377" w:rsidRDefault="00BD0377">
      <w:pPr>
        <w:rPr>
          <w:sz w:val="56"/>
          <w:szCs w:val="56"/>
        </w:rPr>
      </w:pPr>
      <w:bookmarkStart w:id="0" w:name="_GoBack"/>
      <w:bookmarkEnd w:id="0"/>
    </w:p>
    <w:p w:rsidR="00BD0377" w:rsidRDefault="00BD0377">
      <w:pPr>
        <w:rPr>
          <w:sz w:val="56"/>
          <w:szCs w:val="56"/>
        </w:rPr>
      </w:pPr>
      <w:r>
        <w:rPr>
          <w:noProof/>
          <w:sz w:val="56"/>
          <w:szCs w:val="56"/>
          <w:lang w:eastAsia="en-AU"/>
        </w:rPr>
        <mc:AlternateContent>
          <mc:Choice Requires="wps">
            <w:drawing>
              <wp:anchor distT="0" distB="0" distL="114300" distR="114300" simplePos="0" relativeHeight="251662336" behindDoc="0" locked="0" layoutInCell="1" allowOverlap="1">
                <wp:simplePos x="0" y="0"/>
                <wp:positionH relativeFrom="column">
                  <wp:posOffset>1746250</wp:posOffset>
                </wp:positionH>
                <wp:positionV relativeFrom="paragraph">
                  <wp:posOffset>24130</wp:posOffset>
                </wp:positionV>
                <wp:extent cx="4991100" cy="556895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4991100" cy="556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377" w:rsidRDefault="00BD0377">
                            <w:r>
                              <w:rPr>
                                <w:noProof/>
                                <w:lang w:eastAsia="en-AU"/>
                              </w:rPr>
                              <w:drawing>
                                <wp:inline distT="0" distB="0" distL="0" distR="0" wp14:anchorId="033A2A18" wp14:editId="28378565">
                                  <wp:extent cx="4752975" cy="609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52975" cy="609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137.5pt;margin-top:1.9pt;width:393pt;height:43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" fillcolor="white [3201]" strokeweight=".5pt">
                <v:textbox>
                  <w:txbxContent>
                    <w:p w:rsidR="00BD0377" w:rsidRDefault="00BD0377">
                      <w:r>
                        <w:rPr>
                          <w:noProof/>
                          <w:lang w:eastAsia="en-AU"/>
                        </w:rPr>
                        <w:drawing>
                          <wp:inline distT="0" distB="0" distL="0" distR="0" wp14:anchorId="033A2A18" wp14:editId="28378565">
                            <wp:extent cx="4752975" cy="609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52975" cy="6096000"/>
                                    </a:xfrm>
                                    <a:prstGeom prst="rect">
                                      <a:avLst/>
                                    </a:prstGeom>
                                  </pic:spPr>
                                </pic:pic>
                              </a:graphicData>
                            </a:graphic>
                          </wp:inline>
                        </w:drawing>
                      </w:r>
                    </w:p>
                  </w:txbxContent>
                </v:textbox>
              </v:shape>
            </w:pict>
          </mc:Fallback>
        </mc:AlternateContent>
      </w: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Default="00BD0377">
      <w:pPr>
        <w:rPr>
          <w:sz w:val="56"/>
          <w:szCs w:val="56"/>
        </w:rPr>
      </w:pPr>
    </w:p>
    <w:p w:rsidR="00BD0377" w:rsidRPr="009D7FAE" w:rsidRDefault="00BD0377">
      <w:pPr>
        <w:rPr>
          <w:sz w:val="56"/>
          <w:szCs w:val="56"/>
        </w:rPr>
      </w:pPr>
      <w:r>
        <w:rPr>
          <w:sz w:val="56"/>
          <w:szCs w:val="56"/>
        </w:rPr>
        <w:t>Attach the flying line on the winder to the loop knot, and wait for the wind!</w:t>
      </w:r>
    </w:p>
    <w:sectPr w:rsidR="00BD0377" w:rsidRPr="009D7FAE" w:rsidSect="009D7FAE">
      <w:pgSz w:w="16839" w:h="23814"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FAE"/>
    <w:rsid w:val="000D314F"/>
    <w:rsid w:val="009D7FAE"/>
    <w:rsid w:val="00B91ACC"/>
    <w:rsid w:val="00BD0377"/>
    <w:rsid w:val="00C719A3"/>
    <w:rsid w:val="00E82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Musk</dc:creator>
  <cp:lastModifiedBy>Peter Musk</cp:lastModifiedBy>
  <cp:revision>1</cp:revision>
  <dcterms:created xsi:type="dcterms:W3CDTF">2015-12-24T00:04:00Z</dcterms:created>
  <dcterms:modified xsi:type="dcterms:W3CDTF">2015-12-24T01:05:00Z</dcterms:modified>
</cp:coreProperties>
</file>