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60"/>
        <w:tblW w:w="5017" w:type="pct"/>
        <w:tblLayout w:type="fixed"/>
        <w:tblLook w:val="0000" w:firstRow="0" w:lastRow="0" w:firstColumn="0" w:lastColumn="0" w:noHBand="0" w:noVBand="0"/>
      </w:tblPr>
      <w:tblGrid>
        <w:gridCol w:w="5142"/>
        <w:gridCol w:w="5097"/>
      </w:tblGrid>
      <w:tr w:rsidR="005B6E2C" w14:paraId="12BBAC4A" w14:textId="77777777" w:rsidTr="00BC376E">
        <w:trPr>
          <w:trHeight w:val="1843"/>
        </w:trPr>
        <w:tc>
          <w:tcPr>
            <w:tcW w:w="5000" w:type="pct"/>
            <w:gridSpan w:val="2"/>
            <w:shd w:val="clear" w:color="auto" w:fill="auto"/>
            <w:vAlign w:val="center"/>
          </w:tcPr>
          <w:p w14:paraId="476BEEF9" w14:textId="73C3A4B5" w:rsidR="005B6E2C" w:rsidRPr="00E6760B" w:rsidRDefault="00BC376E" w:rsidP="00BC376E">
            <w:pPr>
              <w:tabs>
                <w:tab w:val="left" w:pos="5208"/>
              </w:tabs>
              <w:spacing w:before="40" w:after="20"/>
              <w:ind w:right="-36"/>
              <w:rPr>
                <w:rFonts w:ascii="Arial" w:hAnsi="Arial" w:cs="Arial"/>
                <w:b/>
                <w:noProof/>
                <w:sz w:val="30"/>
                <w:szCs w:val="30"/>
                <w:lang w:val="en-US"/>
              </w:rPr>
            </w:pPr>
            <w:r w:rsidRPr="00BC376E">
              <w:rPr>
                <w:rFonts w:ascii="Arial" w:hAnsi="Arial" w:cs="Arial"/>
                <w:b/>
                <w:noProof/>
                <w:sz w:val="30"/>
                <w:szCs w:val="30"/>
                <w:lang w:val="en-US"/>
              </w:rPr>
              <mc:AlternateContent>
                <mc:Choice Requires="wps">
                  <w:drawing>
                    <wp:anchor distT="0" distB="0" distL="114300" distR="114300" simplePos="0" relativeHeight="251667456" behindDoc="0" locked="0" layoutInCell="1" allowOverlap="1" wp14:anchorId="60B355EA" wp14:editId="69262D9F">
                      <wp:simplePos x="0" y="0"/>
                      <wp:positionH relativeFrom="column">
                        <wp:posOffset>1209675</wp:posOffset>
                      </wp:positionH>
                      <wp:positionV relativeFrom="paragraph">
                        <wp:posOffset>263525</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519E6" w14:textId="77777777" w:rsidR="00BC376E" w:rsidRPr="00241717" w:rsidRDefault="00BC376E" w:rsidP="00BC376E">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755F583B" w14:textId="77777777" w:rsidR="00BC376E" w:rsidRPr="00241717" w:rsidRDefault="00BC376E" w:rsidP="00BC376E">
                                  <w:pPr>
                                    <w:spacing w:line="360" w:lineRule="auto"/>
                                    <w:jc w:val="center"/>
                                    <w:rPr>
                                      <w:rFonts w:ascii="Arial" w:hAnsi="Arial" w:cs="Arial"/>
                                      <w:b/>
                                      <w:sz w:val="40"/>
                                      <w:szCs w:val="40"/>
                                    </w:rPr>
                                  </w:pPr>
                                  <w:r>
                                    <w:rPr>
                                      <w:rFonts w:ascii="Arial" w:hAnsi="Arial" w:cs="Arial"/>
                                      <w:b/>
                                      <w:sz w:val="40"/>
                                      <w:szCs w:val="40"/>
                                    </w:rPr>
                                    <w:t>3D PRINTER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355EA" id="_x0000_t202" coordsize="21600,21600" o:spt="202" path="m,l,21600r21600,l21600,xe">
                      <v:stroke joinstyle="miter"/>
                      <v:path gradientshapeok="t" o:connecttype="rect"/>
                    </v:shapetype>
                    <v:shape id="Text Box 25" o:spid="_x0000_s1026" type="#_x0000_t202" style="position:absolute;margin-left:95.25pt;margin-top:20.75pt;width:304.6pt;height:6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" stroked="f">
                      <v:fill opacity="0"/>
                      <v:textbox>
                        <w:txbxContent>
                          <w:p w14:paraId="472519E6" w14:textId="77777777" w:rsidR="00BC376E" w:rsidRPr="00241717" w:rsidRDefault="00BC376E" w:rsidP="00BC376E">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755F583B" w14:textId="77777777" w:rsidR="00BC376E" w:rsidRPr="00241717" w:rsidRDefault="00BC376E" w:rsidP="00BC376E">
                            <w:pPr>
                              <w:spacing w:line="360" w:lineRule="auto"/>
                              <w:jc w:val="center"/>
                              <w:rPr>
                                <w:rFonts w:ascii="Arial" w:hAnsi="Arial" w:cs="Arial"/>
                                <w:b/>
                                <w:sz w:val="40"/>
                                <w:szCs w:val="40"/>
                              </w:rPr>
                            </w:pPr>
                            <w:r>
                              <w:rPr>
                                <w:rFonts w:ascii="Arial" w:hAnsi="Arial" w:cs="Arial"/>
                                <w:b/>
                                <w:sz w:val="40"/>
                                <w:szCs w:val="40"/>
                              </w:rPr>
                              <w:t>3D PRINTER</w:t>
                            </w:r>
                          </w:p>
                        </w:txbxContent>
                      </v:textbox>
                    </v:shape>
                  </w:pict>
                </mc:Fallback>
              </mc:AlternateContent>
            </w:r>
            <w:r w:rsidRPr="00BC376E">
              <w:rPr>
                <w:rFonts w:ascii="Arial" w:hAnsi="Arial" w:cs="Arial"/>
                <w:b/>
                <w:noProof/>
                <w:sz w:val="30"/>
                <w:szCs w:val="30"/>
                <w:lang w:val="en-US"/>
              </w:rPr>
              <w:drawing>
                <wp:anchor distT="0" distB="0" distL="114300" distR="114300" simplePos="0" relativeHeight="251668480" behindDoc="0" locked="0" layoutInCell="1" allowOverlap="1" wp14:anchorId="5610F34E" wp14:editId="0C8D4377">
                  <wp:simplePos x="0" y="0"/>
                  <wp:positionH relativeFrom="column">
                    <wp:posOffset>5217795</wp:posOffset>
                  </wp:positionH>
                  <wp:positionV relativeFrom="page">
                    <wp:posOffset>-48260</wp:posOffset>
                  </wp:positionV>
                  <wp:extent cx="1207135" cy="12452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071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6E">
              <w:rPr>
                <w:rFonts w:ascii="Arial" w:hAnsi="Arial" w:cs="Arial"/>
                <w:b/>
                <w:noProof/>
                <w:sz w:val="30"/>
                <w:szCs w:val="30"/>
                <w:lang w:val="en-US"/>
              </w:rPr>
              <w:drawing>
                <wp:anchor distT="0" distB="0" distL="114300" distR="114300" simplePos="0" relativeHeight="251669504" behindDoc="0" locked="0" layoutInCell="1" allowOverlap="1" wp14:anchorId="7C1E1248" wp14:editId="011B2558">
                  <wp:simplePos x="0" y="0"/>
                  <wp:positionH relativeFrom="column">
                    <wp:posOffset>-69215</wp:posOffset>
                  </wp:positionH>
                  <wp:positionV relativeFrom="paragraph">
                    <wp:posOffset>9525</wp:posOffset>
                  </wp:positionV>
                  <wp:extent cx="1148080" cy="12452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B6E2C" w14:paraId="1133B30E" w14:textId="77777777" w:rsidTr="00BC376E">
        <w:trPr>
          <w:trHeight w:hRule="exact" w:val="146"/>
        </w:trPr>
        <w:tc>
          <w:tcPr>
            <w:tcW w:w="5000" w:type="pct"/>
            <w:gridSpan w:val="2"/>
            <w:shd w:val="clear" w:color="auto" w:fill="auto"/>
            <w:vAlign w:val="center"/>
          </w:tcPr>
          <w:p w14:paraId="44CD4097" w14:textId="4A26FBED" w:rsidR="005B6E2C" w:rsidRPr="00E6760B" w:rsidRDefault="005B6E2C" w:rsidP="005B6E2C">
            <w:pPr>
              <w:spacing w:before="40" w:after="20"/>
              <w:ind w:left="113" w:right="113"/>
              <w:jc w:val="center"/>
              <w:rPr>
                <w:rFonts w:ascii="Arial" w:hAnsi="Arial" w:cs="Arial"/>
                <w:b/>
                <w:noProof/>
                <w:sz w:val="30"/>
                <w:szCs w:val="30"/>
                <w:lang w:val="en-US"/>
              </w:rPr>
            </w:pPr>
          </w:p>
        </w:tc>
      </w:tr>
      <w:tr w:rsidR="005B6E2C" w14:paraId="5D075BC8" w14:textId="77777777" w:rsidTr="00B71359">
        <w:trPr>
          <w:trHeight w:hRule="exact" w:val="851"/>
        </w:trPr>
        <w:tc>
          <w:tcPr>
            <w:tcW w:w="5000" w:type="pct"/>
            <w:gridSpan w:val="2"/>
            <w:shd w:val="clear" w:color="auto" w:fill="FFDE15"/>
            <w:vAlign w:val="center"/>
          </w:tcPr>
          <w:p w14:paraId="0768DD88" w14:textId="4CBA16F7" w:rsidR="005B6E2C" w:rsidRPr="00E6760B" w:rsidRDefault="00051831" w:rsidP="00BF18BF">
            <w:pPr>
              <w:spacing w:before="80" w:after="20"/>
              <w:ind w:left="113" w:right="113"/>
              <w:jc w:val="center"/>
              <w:rPr>
                <w:rFonts w:ascii="Arial" w:hAnsi="Arial" w:cs="Arial"/>
                <w:b/>
                <w:noProof/>
                <w:sz w:val="30"/>
                <w:szCs w:val="30"/>
                <w:lang w:val="en-US"/>
              </w:rPr>
            </w:pPr>
            <w:r w:rsidRPr="00E6760B">
              <w:rPr>
                <w:rFonts w:ascii="Arial" w:hAnsi="Arial" w:cs="Arial"/>
                <w:b/>
                <w:noProof/>
                <w:sz w:val="30"/>
                <w:szCs w:val="30"/>
                <w:lang w:val="en-US"/>
              </w:rPr>
              <w:t xml:space="preserve">DO NOT </w:t>
            </w:r>
            <w:r w:rsidRPr="00E709CE">
              <w:rPr>
                <w:rFonts w:ascii="Arial" w:hAnsi="Arial" w:cs="Arial"/>
                <w:noProof/>
                <w:sz w:val="30"/>
                <w:szCs w:val="30"/>
                <w:lang w:val="en-US"/>
              </w:rPr>
              <w:t xml:space="preserve">use this machine unless </w:t>
            </w:r>
            <w:r>
              <w:rPr>
                <w:rFonts w:ascii="Arial" w:hAnsi="Arial" w:cs="Arial"/>
                <w:noProof/>
                <w:sz w:val="30"/>
                <w:szCs w:val="30"/>
                <w:lang w:val="en-US"/>
              </w:rPr>
              <w:t>you have complete</w:t>
            </w:r>
            <w:r w:rsidR="004D5145">
              <w:rPr>
                <w:rFonts w:ascii="Arial" w:hAnsi="Arial" w:cs="Arial"/>
                <w:noProof/>
                <w:sz w:val="30"/>
                <w:szCs w:val="30"/>
                <w:lang w:val="en-US"/>
              </w:rPr>
              <w:t>d</w:t>
            </w:r>
            <w:r>
              <w:rPr>
                <w:rFonts w:ascii="Arial" w:hAnsi="Arial" w:cs="Arial"/>
                <w:noProof/>
                <w:sz w:val="30"/>
                <w:szCs w:val="30"/>
                <w:lang w:val="en-US"/>
              </w:rPr>
              <w:t xml:space="preserve"> an induction</w:t>
            </w:r>
            <w:r w:rsidRPr="00E709CE">
              <w:rPr>
                <w:rFonts w:ascii="Arial" w:hAnsi="Arial" w:cs="Arial"/>
                <w:noProof/>
                <w:sz w:val="30"/>
                <w:szCs w:val="30"/>
                <w:lang w:val="en-US"/>
              </w:rPr>
              <w:t xml:space="preserve"> </w:t>
            </w:r>
            <w:r>
              <w:rPr>
                <w:rFonts w:ascii="Arial" w:hAnsi="Arial" w:cs="Arial"/>
                <w:noProof/>
                <w:sz w:val="30"/>
                <w:szCs w:val="30"/>
                <w:lang w:val="en-US"/>
              </w:rPr>
              <w:t xml:space="preserve">and the Supervisor </w:t>
            </w:r>
            <w:r w:rsidRPr="00E709CE">
              <w:rPr>
                <w:rFonts w:ascii="Arial" w:hAnsi="Arial" w:cs="Arial"/>
                <w:noProof/>
                <w:sz w:val="30"/>
                <w:szCs w:val="30"/>
                <w:lang w:val="en-US"/>
              </w:rPr>
              <w:t>has given permission</w:t>
            </w:r>
          </w:p>
        </w:tc>
      </w:tr>
      <w:tr w:rsidR="005B6E2C" w14:paraId="36D78862" w14:textId="77777777" w:rsidTr="00E709CE">
        <w:trPr>
          <w:trHeight w:hRule="exact" w:val="284"/>
        </w:trPr>
        <w:tc>
          <w:tcPr>
            <w:tcW w:w="5000" w:type="pct"/>
            <w:gridSpan w:val="2"/>
            <w:vAlign w:val="center"/>
          </w:tcPr>
          <w:p w14:paraId="7E58FC64" w14:textId="77777777" w:rsidR="005B6E2C" w:rsidRDefault="005B6E2C" w:rsidP="005B6E2C">
            <w:pPr>
              <w:rPr>
                <w:rFonts w:ascii="Arial" w:hAnsi="Arial" w:cs="Arial"/>
                <w:noProof/>
                <w:sz w:val="28"/>
                <w:lang w:val="en-US"/>
              </w:rPr>
            </w:pPr>
          </w:p>
        </w:tc>
      </w:tr>
      <w:tr w:rsidR="005B6E2C" w14:paraId="1AD2EFBE" w14:textId="77777777" w:rsidTr="008E7120">
        <w:trPr>
          <w:trHeight w:hRule="exact" w:val="822"/>
        </w:trPr>
        <w:tc>
          <w:tcPr>
            <w:tcW w:w="2511" w:type="pct"/>
            <w:vAlign w:val="center"/>
          </w:tcPr>
          <w:p w14:paraId="0597DB6A" w14:textId="77777777" w:rsidR="005B6E2C" w:rsidRPr="00CC0B7D" w:rsidRDefault="00BC376E" w:rsidP="005B6E2C">
            <w:pPr>
              <w:spacing w:before="80"/>
              <w:rPr>
                <w:rFonts w:ascii="Arial" w:hAnsi="Arial" w:cs="Arial"/>
              </w:rPr>
            </w:pPr>
            <w:r>
              <w:rPr>
                <w:rFonts w:ascii="Arial" w:hAnsi="Arial" w:cs="Arial"/>
                <w:bCs/>
                <w:noProof/>
                <w:lang w:val="en-US"/>
              </w:rPr>
              <w:object w:dxaOrig="1440" w:dyaOrig="1440" w14:anchorId="03409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3.7pt;margin-top:1.15pt;width:35.15pt;height:35.15pt;z-index:251654144;mso-wrap-edited:f;mso-position-horizontal-relative:text;mso-position-vertical-relative:page" wrapcoords="-470 0 -470 21130 21600 21130 21600 0 -470 0" fillcolor="window">
                  <v:imagedata r:id="rId13" o:title=""/>
                  <w10:wrap type="tight" anchory="page"/>
                </v:shape>
                <o:OLEObject Type="Embed" ProgID="Word.Picture.8" ShapeID="_x0000_s1041" DrawAspect="Content" ObjectID="_1664097708" r:id="rId14"/>
              </w:object>
            </w:r>
            <w:r w:rsidR="005B6E2C" w:rsidRPr="00CC0B7D">
              <w:rPr>
                <w:rFonts w:ascii="Arial" w:hAnsi="Arial" w:cs="Arial"/>
                <w:bCs/>
              </w:rPr>
              <w:t>Safety glasses</w:t>
            </w:r>
            <w:r w:rsidR="005B6E2C" w:rsidRPr="00CC0B7D">
              <w:rPr>
                <w:rFonts w:ascii="Arial" w:hAnsi="Arial" w:cs="Arial"/>
              </w:rPr>
              <w:t xml:space="preserve"> </w:t>
            </w:r>
            <w:proofErr w:type="gramStart"/>
            <w:r w:rsidR="005B6E2C" w:rsidRPr="00CC0B7D">
              <w:rPr>
                <w:rFonts w:ascii="Arial" w:hAnsi="Arial" w:cs="Arial"/>
              </w:rPr>
              <w:t xml:space="preserve">must be worn at </w:t>
            </w:r>
            <w:r w:rsidR="005B6E2C" w:rsidRPr="00CC0B7D">
              <w:rPr>
                <w:rFonts w:ascii="Arial" w:hAnsi="Arial" w:cs="Arial"/>
                <w:bCs/>
              </w:rPr>
              <w:t>all time</w:t>
            </w:r>
            <w:r w:rsidR="004E5A66">
              <w:rPr>
                <w:rFonts w:ascii="Arial" w:hAnsi="Arial" w:cs="Arial"/>
                <w:bCs/>
              </w:rPr>
              <w:t>s</w:t>
            </w:r>
            <w:proofErr w:type="gramEnd"/>
            <w:r w:rsidR="005B6E2C" w:rsidRPr="00CC0B7D">
              <w:rPr>
                <w:rFonts w:ascii="Arial" w:hAnsi="Arial" w:cs="Arial"/>
                <w:bCs/>
              </w:rPr>
              <w:t>.</w:t>
            </w:r>
          </w:p>
        </w:tc>
        <w:tc>
          <w:tcPr>
            <w:tcW w:w="2489" w:type="pct"/>
            <w:vAlign w:val="center"/>
          </w:tcPr>
          <w:p w14:paraId="2DC933BF" w14:textId="77777777" w:rsidR="005B6E2C" w:rsidRPr="00CC0B7D" w:rsidRDefault="007B7891" w:rsidP="005B6E2C">
            <w:pPr>
              <w:spacing w:before="80"/>
              <w:rPr>
                <w:rFonts w:ascii="Arial" w:hAnsi="Arial" w:cs="Arial"/>
              </w:rPr>
            </w:pPr>
            <w:r w:rsidRPr="00CC0B7D">
              <w:rPr>
                <w:rFonts w:ascii="Arial" w:hAnsi="Arial" w:cs="Arial"/>
                <w:noProof/>
                <w:lang w:eastAsia="zh-TW"/>
              </w:rPr>
              <w:drawing>
                <wp:anchor distT="0" distB="0" distL="114300" distR="114300" simplePos="0" relativeHeight="251657216" behindDoc="0" locked="0" layoutInCell="1" allowOverlap="1" wp14:anchorId="5FE44C91" wp14:editId="545A4A71">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700"/>
                      <wp:lineTo x="20700" y="20700"/>
                      <wp:lineTo x="20700" y="0"/>
                      <wp:lineTo x="0" y="0"/>
                    </wp:wrapPolygon>
                  </wp:wrapTight>
                  <wp:docPr id="20" name="Picture 20"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air Protection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6E2C" w:rsidRPr="00CC0B7D">
              <w:rPr>
                <w:rFonts w:ascii="Arial" w:hAnsi="Arial" w:cs="Arial"/>
              </w:rPr>
              <w:t>Long and loose hair must be contained</w:t>
            </w:r>
            <w:r w:rsidR="008E7120" w:rsidRPr="00CC0B7D">
              <w:rPr>
                <w:rFonts w:ascii="Arial" w:hAnsi="Arial" w:cs="Arial"/>
              </w:rPr>
              <w:t xml:space="preserve"> or restrained</w:t>
            </w:r>
            <w:r w:rsidR="005B6E2C" w:rsidRPr="00CC0B7D">
              <w:rPr>
                <w:rFonts w:ascii="Arial" w:hAnsi="Arial" w:cs="Arial"/>
              </w:rPr>
              <w:t>.</w:t>
            </w:r>
          </w:p>
        </w:tc>
      </w:tr>
      <w:tr w:rsidR="005B6E2C" w14:paraId="46B2A020" w14:textId="77777777" w:rsidTr="00262DF6">
        <w:trPr>
          <w:trHeight w:hRule="exact" w:val="1076"/>
        </w:trPr>
        <w:tc>
          <w:tcPr>
            <w:tcW w:w="2511" w:type="pct"/>
            <w:vAlign w:val="center"/>
          </w:tcPr>
          <w:p w14:paraId="29441F32" w14:textId="77777777" w:rsidR="005B6E2C" w:rsidRPr="00CC0B7D" w:rsidRDefault="004D408C" w:rsidP="004D408C">
            <w:pPr>
              <w:spacing w:before="80"/>
              <w:rPr>
                <w:rFonts w:ascii="Arial" w:hAnsi="Arial" w:cs="Arial"/>
                <w:b/>
              </w:rPr>
            </w:pPr>
            <w:r w:rsidRPr="00CC0B7D">
              <w:rPr>
                <w:rFonts w:ascii="Arial" w:hAnsi="Arial" w:cs="Arial"/>
                <w:noProof/>
                <w:lang w:eastAsia="zh-TW"/>
              </w:rPr>
              <w:drawing>
                <wp:anchor distT="0" distB="0" distL="114300" distR="114300" simplePos="0" relativeHeight="251663360" behindDoc="1" locked="0" layoutInCell="1" allowOverlap="1" wp14:anchorId="26E6B3E2" wp14:editId="7B8FAEFA">
                  <wp:simplePos x="0" y="0"/>
                  <wp:positionH relativeFrom="column">
                    <wp:posOffset>-533400</wp:posOffset>
                  </wp:positionH>
                  <wp:positionV relativeFrom="paragraph">
                    <wp:posOffset>89535</wp:posOffset>
                  </wp:positionV>
                  <wp:extent cx="446405" cy="467995"/>
                  <wp:effectExtent l="0" t="0" r="0" b="8255"/>
                  <wp:wrapTight wrapText="bothSides">
                    <wp:wrapPolygon edited="0">
                      <wp:start x="0" y="0"/>
                      <wp:lineTo x="0" y="21102"/>
                      <wp:lineTo x="20279" y="21102"/>
                      <wp:lineTo x="20279" y="0"/>
                      <wp:lineTo x="0" y="0"/>
                    </wp:wrapPolygon>
                  </wp:wrapTight>
                  <wp:docPr id="15" name="Picture 18" descr="Dust mask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Dust mask sign"/>
                          <pic:cNvPicPr>
                            <a:picLocks noChangeAspect="1" noChangeArrowheads="1"/>
                          </pic:cNvPicPr>
                        </pic:nvPicPr>
                        <pic:blipFill>
                          <a:blip r:embed="rId16" cstate="print"/>
                          <a:srcRect/>
                          <a:stretch>
                            <a:fillRect/>
                          </a:stretch>
                        </pic:blipFill>
                        <pic:spPr bwMode="auto">
                          <a:xfrm>
                            <a:off x="0" y="0"/>
                            <a:ext cx="44640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B7891" w:rsidRPr="00CC0B7D">
              <w:rPr>
                <w:rFonts w:ascii="Arial" w:hAnsi="Arial" w:cs="Arial"/>
                <w:b/>
                <w:noProof/>
                <w:lang w:eastAsia="zh-TW"/>
              </w:rPr>
              <w:drawing>
                <wp:inline distT="0" distB="0" distL="0" distR="0" wp14:anchorId="5238B0C5" wp14:editId="63E24A75">
                  <wp:extent cx="7620" cy="7620"/>
                  <wp:effectExtent l="0" t="0" r="0" b="0"/>
                  <wp:docPr id="10" name="Picture 2"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hibition circl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CC0B7D">
              <w:rPr>
                <w:rFonts w:ascii="Arial" w:hAnsi="Arial" w:cs="Arial"/>
                <w:bCs/>
              </w:rPr>
              <w:t>A mask must be worn when excessive airborne dust or toxic vapours are created.</w:t>
            </w:r>
          </w:p>
        </w:tc>
        <w:tc>
          <w:tcPr>
            <w:tcW w:w="2489" w:type="pct"/>
            <w:vAlign w:val="center"/>
          </w:tcPr>
          <w:p w14:paraId="356D8C78" w14:textId="77777777" w:rsidR="005B6E2C" w:rsidRPr="00CC0B7D" w:rsidRDefault="004D408C" w:rsidP="005B6E2C">
            <w:pPr>
              <w:spacing w:before="80"/>
              <w:rPr>
                <w:rFonts w:ascii="Arial" w:hAnsi="Arial" w:cs="Arial"/>
              </w:rPr>
            </w:pPr>
            <w:r w:rsidRPr="00CC0B7D">
              <w:rPr>
                <w:rFonts w:ascii="Arial" w:hAnsi="Arial" w:cs="Arial"/>
                <w:bCs/>
                <w:noProof/>
                <w:lang w:eastAsia="zh-TW"/>
              </w:rPr>
              <w:drawing>
                <wp:anchor distT="0" distB="0" distL="114300" distR="114300" simplePos="0" relativeHeight="251665408" behindDoc="0" locked="0" layoutInCell="1" allowOverlap="0" wp14:anchorId="7B4F62FC" wp14:editId="2F9560BF">
                  <wp:simplePos x="0" y="0"/>
                  <wp:positionH relativeFrom="column">
                    <wp:posOffset>-509270</wp:posOffset>
                  </wp:positionH>
                  <wp:positionV relativeFrom="page">
                    <wp:posOffset>34925</wp:posOffset>
                  </wp:positionV>
                  <wp:extent cx="447675" cy="447675"/>
                  <wp:effectExtent l="19050" t="0" r="9525" b="0"/>
                  <wp:wrapTight wrapText="bothSides">
                    <wp:wrapPolygon edited="0">
                      <wp:start x="-919" y="0"/>
                      <wp:lineTo x="-919" y="21140"/>
                      <wp:lineTo x="22060" y="21140"/>
                      <wp:lineTo x="22060" y="0"/>
                      <wp:lineTo x="-919" y="0"/>
                    </wp:wrapPolygon>
                  </wp:wrapTight>
                  <wp:docPr id="16" name="Picture 16"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ot Protection circle"/>
                          <pic:cNvPicPr>
                            <a:picLocks noChangeAspect="1" noChangeArrowheads="1"/>
                          </pic:cNvPicPr>
                        </pic:nvPicPr>
                        <pic:blipFill>
                          <a:blip r:embed="rId18" cstate="print"/>
                          <a:srcRect/>
                          <a:stretch>
                            <a:fillRect/>
                          </a:stretch>
                        </pic:blipFill>
                        <pic:spPr bwMode="auto">
                          <a:xfrm>
                            <a:off x="0" y="0"/>
                            <a:ext cx="447675" cy="447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C0B7D">
              <w:rPr>
                <w:rFonts w:ascii="Arial" w:hAnsi="Arial" w:cs="Arial"/>
              </w:rPr>
              <w:t>Appropriate footwear with substantial uppers must be worn.</w:t>
            </w:r>
          </w:p>
        </w:tc>
      </w:tr>
    </w:tbl>
    <w:p w14:paraId="4DB5BEDF" w14:textId="36AFBF30" w:rsidR="000E7978" w:rsidRPr="00347265" w:rsidRDefault="000E7978" w:rsidP="00347265">
      <w:bookmarkStart w:id="0" w:name="_GoBack"/>
      <w:bookmarkEnd w:id="0"/>
    </w:p>
    <w:p w14:paraId="50684348" w14:textId="77777777" w:rsidR="00262DF6" w:rsidRPr="00CC0B7D" w:rsidRDefault="00262DF6" w:rsidP="003562F5">
      <w:pPr>
        <w:pStyle w:val="Heading3"/>
        <w:pBdr>
          <w:top w:val="single" w:sz="8" w:space="1" w:color="990033"/>
          <w:left w:val="single" w:sz="8" w:space="4" w:color="990033"/>
          <w:bottom w:val="single" w:sz="8" w:space="1" w:color="990033"/>
          <w:right w:val="single" w:sz="8" w:space="4" w:color="990033"/>
        </w:pBdr>
        <w:rPr>
          <w:rFonts w:ascii="Arial" w:hAnsi="Arial"/>
          <w:b/>
          <w:color w:val="990033"/>
          <w:sz w:val="28"/>
          <w:szCs w:val="28"/>
        </w:rPr>
      </w:pPr>
      <w:r w:rsidRPr="00CC0B7D">
        <w:rPr>
          <w:rFonts w:ascii="Arial" w:hAnsi="Arial"/>
          <w:b/>
          <w:color w:val="990033"/>
          <w:sz w:val="28"/>
          <w:szCs w:val="28"/>
        </w:rPr>
        <w:t>PRE-OPERATIONAL SAFETY CHECKS</w:t>
      </w:r>
    </w:p>
    <w:p w14:paraId="4AEA0BEE" w14:textId="77777777" w:rsidR="000E7978" w:rsidRPr="00CC0B7D" w:rsidRDefault="005B645B" w:rsidP="006577F3">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1"/>
          <w:szCs w:val="21"/>
        </w:rPr>
      </w:pPr>
      <w:r w:rsidRPr="00CC0B7D">
        <w:rPr>
          <w:rFonts w:ascii="Arial" w:hAnsi="Arial" w:cs="Arial"/>
          <w:b/>
          <w:bCs/>
          <w:sz w:val="21"/>
          <w:szCs w:val="21"/>
        </w:rPr>
        <w:t xml:space="preserve">Ensure </w:t>
      </w:r>
      <w:r w:rsidRPr="00CC0B7D">
        <w:rPr>
          <w:rFonts w:ascii="Arial" w:hAnsi="Arial" w:cs="Arial"/>
          <w:b/>
          <w:sz w:val="21"/>
          <w:szCs w:val="21"/>
        </w:rPr>
        <w:t>y</w:t>
      </w:r>
      <w:r w:rsidR="000E7978" w:rsidRPr="00CC0B7D">
        <w:rPr>
          <w:rFonts w:ascii="Arial" w:hAnsi="Arial" w:cs="Arial"/>
          <w:b/>
          <w:sz w:val="21"/>
          <w:szCs w:val="21"/>
        </w:rPr>
        <w:t>ou are familiar with CNC software functionality</w:t>
      </w:r>
      <w:r w:rsidRPr="00CC0B7D">
        <w:rPr>
          <w:rFonts w:ascii="Arial" w:hAnsi="Arial" w:cs="Arial"/>
          <w:b/>
          <w:sz w:val="21"/>
          <w:szCs w:val="21"/>
        </w:rPr>
        <w:t>.</w:t>
      </w:r>
    </w:p>
    <w:p w14:paraId="0FD87D16" w14:textId="77777777" w:rsidR="005072C6" w:rsidRPr="00CC0B7D" w:rsidRDefault="000E7978" w:rsidP="006577F3">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1"/>
          <w:szCs w:val="21"/>
        </w:rPr>
      </w:pPr>
      <w:r w:rsidRPr="00CC0B7D">
        <w:rPr>
          <w:rFonts w:ascii="Arial" w:hAnsi="Arial" w:cs="Arial"/>
          <w:b/>
          <w:sz w:val="21"/>
          <w:szCs w:val="21"/>
        </w:rPr>
        <w:t xml:space="preserve">Locate </w:t>
      </w:r>
      <w:r w:rsidR="00CC0B7D">
        <w:rPr>
          <w:rFonts w:ascii="Arial" w:hAnsi="Arial" w:cs="Arial"/>
          <w:b/>
          <w:sz w:val="21"/>
          <w:szCs w:val="21"/>
        </w:rPr>
        <w:t>&amp;</w:t>
      </w:r>
      <w:r w:rsidRPr="00CC0B7D">
        <w:rPr>
          <w:rFonts w:ascii="Arial" w:hAnsi="Arial" w:cs="Arial"/>
          <w:b/>
          <w:sz w:val="21"/>
          <w:szCs w:val="21"/>
        </w:rPr>
        <w:t xml:space="preserve"> ensure you are familiar with the operation of the ON/OFF and emergency stop controls.</w:t>
      </w:r>
    </w:p>
    <w:p w14:paraId="7F435D60" w14:textId="77777777" w:rsidR="000E7978" w:rsidRPr="00CC0B7D" w:rsidRDefault="000E7978" w:rsidP="006577F3">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1"/>
          <w:szCs w:val="21"/>
        </w:rPr>
      </w:pPr>
      <w:r w:rsidRPr="00CC0B7D">
        <w:rPr>
          <w:rFonts w:ascii="Arial" w:hAnsi="Arial" w:cs="Arial"/>
          <w:b/>
          <w:sz w:val="21"/>
          <w:szCs w:val="21"/>
        </w:rPr>
        <w:t xml:space="preserve">Ensure that front guard door and safety devices are in position and secured. </w:t>
      </w:r>
    </w:p>
    <w:p w14:paraId="56622868" w14:textId="77777777" w:rsidR="000E7978" w:rsidRPr="00CC0B7D" w:rsidRDefault="00110397" w:rsidP="002374E6">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1"/>
          <w:szCs w:val="21"/>
        </w:rPr>
      </w:pPr>
      <w:r w:rsidRPr="00CC0B7D">
        <w:rPr>
          <w:rFonts w:ascii="Arial" w:hAnsi="Arial" w:cs="Arial"/>
          <w:b/>
          <w:sz w:val="21"/>
          <w:szCs w:val="21"/>
        </w:rPr>
        <w:t xml:space="preserve">Ensure </w:t>
      </w:r>
      <w:r w:rsidR="002374E6" w:rsidRPr="00CC0B7D">
        <w:rPr>
          <w:rFonts w:ascii="Arial" w:hAnsi="Arial" w:cs="Arial"/>
          <w:b/>
          <w:sz w:val="21"/>
          <w:szCs w:val="21"/>
        </w:rPr>
        <w:t xml:space="preserve">that the mill cutter bit size and profile </w:t>
      </w:r>
      <w:proofErr w:type="gramStart"/>
      <w:r w:rsidR="002374E6" w:rsidRPr="00CC0B7D">
        <w:rPr>
          <w:rFonts w:ascii="Arial" w:hAnsi="Arial" w:cs="Arial"/>
          <w:b/>
          <w:sz w:val="21"/>
          <w:szCs w:val="21"/>
        </w:rPr>
        <w:t>conforms</w:t>
      </w:r>
      <w:proofErr w:type="gramEnd"/>
      <w:r w:rsidR="002374E6" w:rsidRPr="00CC0B7D">
        <w:rPr>
          <w:rFonts w:ascii="Arial" w:hAnsi="Arial" w:cs="Arial"/>
          <w:b/>
          <w:sz w:val="21"/>
          <w:szCs w:val="21"/>
        </w:rPr>
        <w:t xml:space="preserve"> to specifications. This machine must be isolated while any adjustments are made to the milling head or tool cradle.</w:t>
      </w:r>
    </w:p>
    <w:p w14:paraId="0EB4F36D" w14:textId="31818D2B" w:rsidR="002374E6" w:rsidRPr="00CC0B7D" w:rsidRDefault="002374E6" w:rsidP="002374E6">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1"/>
          <w:szCs w:val="21"/>
        </w:rPr>
      </w:pPr>
      <w:r w:rsidRPr="00CC0B7D">
        <w:rPr>
          <w:rFonts w:ascii="Arial" w:hAnsi="Arial" w:cs="Arial"/>
          <w:b/>
          <w:sz w:val="21"/>
          <w:szCs w:val="21"/>
        </w:rPr>
        <w:t xml:space="preserve">Ensure all cutters are sharp and free of build up or wear. </w:t>
      </w:r>
    </w:p>
    <w:p w14:paraId="4EEB67AD" w14:textId="77777777" w:rsidR="002374E6" w:rsidRPr="00CC0B7D" w:rsidRDefault="002374E6" w:rsidP="002374E6">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1"/>
          <w:szCs w:val="21"/>
        </w:rPr>
      </w:pPr>
      <w:r w:rsidRPr="00CC0B7D">
        <w:rPr>
          <w:rFonts w:ascii="Arial" w:hAnsi="Arial" w:cs="Arial"/>
          <w:b/>
          <w:sz w:val="21"/>
          <w:szCs w:val="21"/>
        </w:rPr>
        <w:t xml:space="preserve">Adjust the waste collector shroud (where fitted) correctly for maximum efficiency. </w:t>
      </w:r>
    </w:p>
    <w:p w14:paraId="37F531D6" w14:textId="77777777" w:rsidR="002374E6" w:rsidRPr="00CC0B7D" w:rsidRDefault="002374E6" w:rsidP="002374E6">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1"/>
          <w:szCs w:val="21"/>
        </w:rPr>
      </w:pPr>
      <w:r w:rsidRPr="00CC0B7D">
        <w:rPr>
          <w:rFonts w:ascii="Arial" w:hAnsi="Arial" w:cs="Arial"/>
          <w:b/>
          <w:sz w:val="21"/>
          <w:szCs w:val="21"/>
        </w:rPr>
        <w:t xml:space="preserve">Be aware of any other personnel in the immediate vicinity and ensure the area is clear before using this equipment. </w:t>
      </w:r>
    </w:p>
    <w:p w14:paraId="5485BE5A" w14:textId="77777777" w:rsidR="002374E6" w:rsidRPr="00CC0B7D" w:rsidRDefault="004E5A66" w:rsidP="002374E6">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1"/>
          <w:szCs w:val="21"/>
        </w:rPr>
      </w:pPr>
      <w:r>
        <w:rPr>
          <w:rFonts w:ascii="Arial" w:hAnsi="Arial" w:cs="Arial"/>
          <w:b/>
          <w:sz w:val="21"/>
          <w:szCs w:val="21"/>
        </w:rPr>
        <w:t xml:space="preserve">Have all setting checked by the Supervisor before using the machine. </w:t>
      </w:r>
    </w:p>
    <w:p w14:paraId="29E453D8" w14:textId="77777777" w:rsidR="00347265" w:rsidRPr="00347265" w:rsidRDefault="00347265" w:rsidP="00347265">
      <w:pPr>
        <w:pBdr>
          <w:top w:val="single" w:sz="8" w:space="1" w:color="990033"/>
          <w:left w:val="single" w:sz="8" w:space="4" w:color="990033"/>
          <w:bottom w:val="single" w:sz="8" w:space="1" w:color="990033"/>
          <w:right w:val="single" w:sz="8" w:space="4" w:color="990033"/>
        </w:pBdr>
        <w:rPr>
          <w:rFonts w:ascii="Arial" w:hAnsi="Arial" w:cs="Arial"/>
          <w:b/>
          <w:sz w:val="8"/>
          <w:szCs w:val="8"/>
        </w:rPr>
      </w:pPr>
    </w:p>
    <w:p w14:paraId="37715472" w14:textId="77777777" w:rsidR="00262DF6" w:rsidRPr="006B0DDE" w:rsidRDefault="00262DF6" w:rsidP="00262DF6">
      <w:pPr>
        <w:pStyle w:val="Header"/>
        <w:tabs>
          <w:tab w:val="clear" w:pos="4153"/>
          <w:tab w:val="clear" w:pos="8306"/>
        </w:tabs>
        <w:rPr>
          <w:sz w:val="20"/>
          <w:szCs w:val="20"/>
        </w:rPr>
      </w:pPr>
    </w:p>
    <w:p w14:paraId="11C15E20" w14:textId="77777777" w:rsidR="00262DF6" w:rsidRPr="00CC0B7D" w:rsidRDefault="00262DF6" w:rsidP="00262DF6">
      <w:pPr>
        <w:pStyle w:val="Heading4"/>
        <w:pBdr>
          <w:top w:val="single" w:sz="8" w:space="1" w:color="990033"/>
          <w:left w:val="single" w:sz="8" w:space="4" w:color="990033"/>
          <w:bottom w:val="single" w:sz="8" w:space="1" w:color="990033"/>
          <w:right w:val="single" w:sz="8" w:space="4" w:color="990033"/>
        </w:pBdr>
        <w:rPr>
          <w:color w:val="990033"/>
          <w:szCs w:val="28"/>
        </w:rPr>
      </w:pPr>
      <w:r w:rsidRPr="00CC0B7D">
        <w:rPr>
          <w:color w:val="990033"/>
          <w:szCs w:val="28"/>
        </w:rPr>
        <w:t>OPERATIONAL SAFETY CHECKS</w:t>
      </w:r>
    </w:p>
    <w:p w14:paraId="4244BAC1" w14:textId="77777777" w:rsidR="00262DF6" w:rsidRPr="00CC0B7D" w:rsidRDefault="005072C6" w:rsidP="00262DF6">
      <w:pPr>
        <w:numPr>
          <w:ilvl w:val="0"/>
          <w:numId w:val="19"/>
        </w:numPr>
        <w:pBdr>
          <w:top w:val="single" w:sz="8" w:space="1" w:color="990033"/>
          <w:left w:val="single" w:sz="8" w:space="4" w:color="990033"/>
          <w:bottom w:val="single" w:sz="8" w:space="1" w:color="990033"/>
          <w:right w:val="single" w:sz="8" w:space="4" w:color="990033"/>
        </w:pBdr>
        <w:rPr>
          <w:rFonts w:ascii="Arial" w:hAnsi="Arial" w:cs="Arial"/>
          <w:b/>
          <w:sz w:val="21"/>
          <w:szCs w:val="21"/>
        </w:rPr>
      </w:pPr>
      <w:r w:rsidRPr="00CC0B7D">
        <w:rPr>
          <w:rFonts w:ascii="Arial" w:hAnsi="Arial" w:cs="Arial"/>
          <w:b/>
          <w:sz w:val="21"/>
          <w:szCs w:val="21"/>
        </w:rPr>
        <w:t>Never attempt to program this CNC machine without proper training</w:t>
      </w:r>
      <w:r w:rsidR="00262DF6" w:rsidRPr="00CC0B7D">
        <w:rPr>
          <w:rFonts w:ascii="Arial" w:hAnsi="Arial" w:cs="Arial"/>
          <w:b/>
          <w:sz w:val="21"/>
          <w:szCs w:val="21"/>
        </w:rPr>
        <w:t>.</w:t>
      </w:r>
    </w:p>
    <w:p w14:paraId="61BD62BE" w14:textId="77777777" w:rsidR="00110397" w:rsidRPr="00CC0B7D" w:rsidRDefault="00110397" w:rsidP="00262DF6">
      <w:pPr>
        <w:numPr>
          <w:ilvl w:val="0"/>
          <w:numId w:val="19"/>
        </w:numPr>
        <w:pBdr>
          <w:top w:val="single" w:sz="8" w:space="1" w:color="990033"/>
          <w:left w:val="single" w:sz="8" w:space="4" w:color="990033"/>
          <w:bottom w:val="single" w:sz="8" w:space="1" w:color="990033"/>
          <w:right w:val="single" w:sz="8" w:space="4" w:color="990033"/>
        </w:pBdr>
        <w:rPr>
          <w:rFonts w:ascii="Arial" w:hAnsi="Arial" w:cs="Arial"/>
          <w:b/>
          <w:sz w:val="21"/>
          <w:szCs w:val="21"/>
        </w:rPr>
      </w:pPr>
      <w:r w:rsidRPr="00CC0B7D">
        <w:rPr>
          <w:rFonts w:ascii="Arial" w:hAnsi="Arial" w:cs="Arial"/>
          <w:b/>
          <w:sz w:val="21"/>
          <w:szCs w:val="21"/>
        </w:rPr>
        <w:t xml:space="preserve">Confirm all CNC programming instructions for the </w:t>
      </w:r>
      <w:r w:rsidR="009D0D80" w:rsidRPr="00CC0B7D">
        <w:rPr>
          <w:rFonts w:ascii="Arial" w:hAnsi="Arial" w:cs="Arial"/>
          <w:b/>
          <w:sz w:val="21"/>
          <w:szCs w:val="21"/>
        </w:rPr>
        <w:t>mill</w:t>
      </w:r>
      <w:r w:rsidRPr="00CC0B7D">
        <w:rPr>
          <w:rFonts w:ascii="Arial" w:hAnsi="Arial" w:cs="Arial"/>
          <w:b/>
          <w:sz w:val="21"/>
          <w:szCs w:val="21"/>
        </w:rPr>
        <w:t>.</w:t>
      </w:r>
    </w:p>
    <w:p w14:paraId="3981EAB1" w14:textId="77777777" w:rsidR="00110397" w:rsidRPr="00CC0B7D" w:rsidRDefault="00110397" w:rsidP="00262DF6">
      <w:pPr>
        <w:numPr>
          <w:ilvl w:val="0"/>
          <w:numId w:val="19"/>
        </w:numPr>
        <w:pBdr>
          <w:top w:val="single" w:sz="8" w:space="1" w:color="990033"/>
          <w:left w:val="single" w:sz="8" w:space="4" w:color="990033"/>
          <w:bottom w:val="single" w:sz="8" w:space="1" w:color="990033"/>
          <w:right w:val="single" w:sz="8" w:space="4" w:color="990033"/>
        </w:pBdr>
        <w:rPr>
          <w:rFonts w:ascii="Arial" w:hAnsi="Arial" w:cs="Arial"/>
          <w:b/>
          <w:sz w:val="21"/>
          <w:szCs w:val="21"/>
        </w:rPr>
      </w:pPr>
      <w:r w:rsidRPr="00CC0B7D">
        <w:rPr>
          <w:rFonts w:ascii="Arial" w:hAnsi="Arial" w:cs="Arial"/>
          <w:b/>
          <w:sz w:val="21"/>
          <w:szCs w:val="21"/>
        </w:rPr>
        <w:t>Ensure that the material work</w:t>
      </w:r>
      <w:r w:rsidR="0034794F">
        <w:rPr>
          <w:rFonts w:ascii="Arial" w:hAnsi="Arial" w:cs="Arial"/>
          <w:b/>
          <w:sz w:val="21"/>
          <w:szCs w:val="21"/>
        </w:rPr>
        <w:t xml:space="preserve"> </w:t>
      </w:r>
      <w:r w:rsidRPr="00CC0B7D">
        <w:rPr>
          <w:rFonts w:ascii="Arial" w:hAnsi="Arial" w:cs="Arial"/>
          <w:b/>
          <w:sz w:val="21"/>
          <w:szCs w:val="21"/>
        </w:rPr>
        <w:t xml:space="preserve">piece is secured before </w:t>
      </w:r>
      <w:r w:rsidR="009D0D80" w:rsidRPr="00CC0B7D">
        <w:rPr>
          <w:rFonts w:ascii="Arial" w:hAnsi="Arial" w:cs="Arial"/>
          <w:b/>
          <w:sz w:val="21"/>
          <w:szCs w:val="21"/>
        </w:rPr>
        <w:t>milling</w:t>
      </w:r>
      <w:r w:rsidRPr="00CC0B7D">
        <w:rPr>
          <w:rFonts w:ascii="Arial" w:hAnsi="Arial" w:cs="Arial"/>
          <w:b/>
          <w:sz w:val="21"/>
          <w:szCs w:val="21"/>
        </w:rPr>
        <w:t>.</w:t>
      </w:r>
    </w:p>
    <w:p w14:paraId="48154FB5" w14:textId="77777777" w:rsidR="009D0D80" w:rsidRPr="00CC0B7D" w:rsidRDefault="00110397" w:rsidP="009D0D80">
      <w:pPr>
        <w:numPr>
          <w:ilvl w:val="0"/>
          <w:numId w:val="19"/>
        </w:numPr>
        <w:pBdr>
          <w:top w:val="single" w:sz="8" w:space="1" w:color="990033"/>
          <w:left w:val="single" w:sz="8" w:space="4" w:color="990033"/>
          <w:bottom w:val="single" w:sz="8" w:space="1" w:color="990033"/>
          <w:right w:val="single" w:sz="8" w:space="4" w:color="990033"/>
        </w:pBdr>
        <w:rPr>
          <w:rFonts w:ascii="Arial" w:hAnsi="Arial" w:cs="Arial"/>
          <w:b/>
          <w:sz w:val="21"/>
          <w:szCs w:val="21"/>
        </w:rPr>
      </w:pPr>
      <w:r w:rsidRPr="00CC0B7D">
        <w:rPr>
          <w:rFonts w:ascii="Arial" w:hAnsi="Arial" w:cs="Arial"/>
          <w:b/>
          <w:sz w:val="21"/>
          <w:szCs w:val="21"/>
        </w:rPr>
        <w:t xml:space="preserve">Never leave the CNC </w:t>
      </w:r>
      <w:r w:rsidR="0034794F">
        <w:rPr>
          <w:rFonts w:ascii="Arial" w:hAnsi="Arial" w:cs="Arial"/>
          <w:b/>
          <w:sz w:val="21"/>
          <w:szCs w:val="21"/>
        </w:rPr>
        <w:t>mill</w:t>
      </w:r>
      <w:r w:rsidRPr="00CC0B7D">
        <w:rPr>
          <w:rFonts w:ascii="Arial" w:hAnsi="Arial" w:cs="Arial"/>
          <w:b/>
          <w:sz w:val="21"/>
          <w:szCs w:val="21"/>
        </w:rPr>
        <w:t xml:space="preserve"> in operational mode while unattended. </w:t>
      </w:r>
      <w:r w:rsidR="005B645B" w:rsidRPr="00CC0B7D">
        <w:rPr>
          <w:rFonts w:ascii="Arial" w:hAnsi="Arial" w:cs="Arial"/>
          <w:b/>
          <w:sz w:val="21"/>
          <w:szCs w:val="21"/>
        </w:rPr>
        <w:t xml:space="preserve"> </w:t>
      </w:r>
      <w:r w:rsidR="00A57005" w:rsidRPr="00CC0B7D">
        <w:rPr>
          <w:rFonts w:ascii="Arial" w:hAnsi="Arial" w:cs="Arial"/>
          <w:b/>
          <w:sz w:val="21"/>
          <w:szCs w:val="21"/>
        </w:rPr>
        <w:t xml:space="preserve"> </w:t>
      </w:r>
      <w:r w:rsidR="005072C6" w:rsidRPr="00CC0B7D">
        <w:rPr>
          <w:rFonts w:ascii="Arial" w:hAnsi="Arial" w:cs="Arial"/>
          <w:b/>
          <w:sz w:val="21"/>
          <w:szCs w:val="21"/>
        </w:rPr>
        <w:t xml:space="preserve"> </w:t>
      </w:r>
    </w:p>
    <w:p w14:paraId="749FB090" w14:textId="77777777" w:rsidR="00347265" w:rsidRPr="00347265" w:rsidRDefault="00347265" w:rsidP="00347265">
      <w:pPr>
        <w:pBdr>
          <w:top w:val="single" w:sz="8" w:space="1" w:color="990033"/>
          <w:left w:val="single" w:sz="8" w:space="4" w:color="990033"/>
          <w:bottom w:val="single" w:sz="8" w:space="1" w:color="990033"/>
          <w:right w:val="single" w:sz="8" w:space="4" w:color="990033"/>
        </w:pBdr>
        <w:rPr>
          <w:rFonts w:ascii="Arial" w:hAnsi="Arial" w:cs="Arial"/>
          <w:b/>
          <w:sz w:val="8"/>
          <w:szCs w:val="8"/>
        </w:rPr>
      </w:pPr>
    </w:p>
    <w:p w14:paraId="2D456E0A" w14:textId="77777777" w:rsidR="00262DF6" w:rsidRPr="006B0DDE" w:rsidRDefault="00262DF6" w:rsidP="00262DF6">
      <w:pPr>
        <w:rPr>
          <w:sz w:val="20"/>
          <w:szCs w:val="20"/>
        </w:rPr>
      </w:pPr>
    </w:p>
    <w:p w14:paraId="5B9B347F" w14:textId="77777777" w:rsidR="00262DF6" w:rsidRPr="00CC0B7D" w:rsidRDefault="00262DF6" w:rsidP="00262DF6">
      <w:pPr>
        <w:pStyle w:val="Heading4"/>
        <w:pBdr>
          <w:top w:val="single" w:sz="8" w:space="1" w:color="990033"/>
          <w:left w:val="single" w:sz="8" w:space="4" w:color="990033"/>
          <w:bottom w:val="single" w:sz="8" w:space="1" w:color="990033"/>
          <w:right w:val="single" w:sz="8" w:space="4" w:color="990033"/>
        </w:pBdr>
        <w:rPr>
          <w:color w:val="990033"/>
          <w:szCs w:val="28"/>
        </w:rPr>
      </w:pPr>
      <w:r w:rsidRPr="00CC0B7D">
        <w:rPr>
          <w:color w:val="990033"/>
          <w:szCs w:val="28"/>
        </w:rPr>
        <w:t>HOUSEKEEPING</w:t>
      </w:r>
    </w:p>
    <w:p w14:paraId="6C39D52F" w14:textId="77777777" w:rsidR="005B645B" w:rsidRPr="00CC0B7D" w:rsidRDefault="004F57C2" w:rsidP="00347265">
      <w:pPr>
        <w:numPr>
          <w:ilvl w:val="0"/>
          <w:numId w:val="22"/>
        </w:numPr>
        <w:pBdr>
          <w:top w:val="single" w:sz="8" w:space="1" w:color="990033"/>
          <w:left w:val="single" w:sz="8" w:space="4" w:color="990033"/>
          <w:bottom w:val="single" w:sz="8" w:space="1" w:color="990033"/>
          <w:right w:val="single" w:sz="8" w:space="4" w:color="990033"/>
        </w:pBdr>
        <w:rPr>
          <w:sz w:val="21"/>
          <w:szCs w:val="21"/>
        </w:rPr>
      </w:pPr>
      <w:r w:rsidRPr="00CC0B7D">
        <w:rPr>
          <w:rFonts w:ascii="Arial" w:hAnsi="Arial" w:cs="Arial"/>
          <w:b/>
          <w:bCs/>
          <w:sz w:val="21"/>
          <w:szCs w:val="21"/>
        </w:rPr>
        <w:t>On completion, isolate the switches</w:t>
      </w:r>
      <w:r w:rsidR="005B645B" w:rsidRPr="00CC0B7D">
        <w:rPr>
          <w:rFonts w:ascii="Arial" w:hAnsi="Arial" w:cs="Arial"/>
          <w:b/>
          <w:bCs/>
          <w:sz w:val="21"/>
          <w:szCs w:val="21"/>
        </w:rPr>
        <w:t xml:space="preserve">. </w:t>
      </w:r>
      <w:r w:rsidRPr="00CC0B7D">
        <w:rPr>
          <w:rFonts w:ascii="Arial" w:hAnsi="Arial" w:cs="Arial"/>
          <w:b/>
          <w:bCs/>
          <w:sz w:val="21"/>
          <w:szCs w:val="21"/>
        </w:rPr>
        <w:t>Leave the machine in a tidy, clean and safe manner.</w:t>
      </w:r>
    </w:p>
    <w:p w14:paraId="01B45F3E" w14:textId="77777777" w:rsidR="00347265" w:rsidRPr="00347265" w:rsidRDefault="00347265" w:rsidP="00347265">
      <w:pPr>
        <w:pBdr>
          <w:top w:val="single" w:sz="8" w:space="1" w:color="990033"/>
          <w:left w:val="single" w:sz="8" w:space="4" w:color="990033"/>
          <w:bottom w:val="single" w:sz="8" w:space="1" w:color="990033"/>
          <w:right w:val="single" w:sz="8" w:space="4" w:color="990033"/>
        </w:pBdr>
        <w:rPr>
          <w:sz w:val="8"/>
          <w:szCs w:val="8"/>
        </w:rPr>
      </w:pPr>
    </w:p>
    <w:p w14:paraId="7FB6880A" w14:textId="77777777" w:rsidR="00262DF6" w:rsidRPr="006B0DDE" w:rsidRDefault="00262DF6" w:rsidP="00262DF6">
      <w:pPr>
        <w:pStyle w:val="Header"/>
        <w:rPr>
          <w:sz w:val="20"/>
          <w:szCs w:val="20"/>
        </w:rPr>
      </w:pPr>
    </w:p>
    <w:p w14:paraId="188DE285" w14:textId="77777777" w:rsidR="00262DF6" w:rsidRPr="00CC0B7D" w:rsidRDefault="00262DF6" w:rsidP="00262DF6">
      <w:pPr>
        <w:pStyle w:val="Heading2"/>
        <w:pBdr>
          <w:top w:val="single" w:sz="8" w:space="1" w:color="990033"/>
          <w:left w:val="single" w:sz="8" w:space="4" w:color="990033"/>
          <w:bottom w:val="single" w:sz="8" w:space="1" w:color="990033"/>
          <w:right w:val="single" w:sz="8" w:space="4" w:color="990033"/>
        </w:pBdr>
        <w:rPr>
          <w:rFonts w:ascii="Times New Roman" w:hAnsi="Times New Roman"/>
          <w:color w:val="990033"/>
          <w:szCs w:val="28"/>
        </w:rPr>
      </w:pPr>
      <w:r w:rsidRPr="00CC0B7D">
        <w:rPr>
          <w:color w:val="990033"/>
          <w:szCs w:val="28"/>
        </w:rPr>
        <w:t>POTENTIAL HAZARDS</w:t>
      </w:r>
    </w:p>
    <w:p w14:paraId="1637CEAD" w14:textId="77777777" w:rsidR="00262DF6" w:rsidRPr="00CC0B7D" w:rsidRDefault="00262DF6" w:rsidP="00262DF6">
      <w:pPr>
        <w:pBdr>
          <w:top w:val="single" w:sz="8" w:space="1" w:color="990033"/>
          <w:left w:val="single" w:sz="8" w:space="4" w:color="990033"/>
          <w:bottom w:val="single" w:sz="8" w:space="1" w:color="990033"/>
          <w:right w:val="single" w:sz="8" w:space="4" w:color="990033"/>
        </w:pBdr>
        <w:rPr>
          <w:rFonts w:ascii="Arial" w:hAnsi="Arial" w:cs="Arial"/>
          <w:b/>
          <w:bCs/>
          <w:sz w:val="21"/>
          <w:szCs w:val="21"/>
        </w:rPr>
      </w:pPr>
      <w:r w:rsidRPr="00CC0B7D">
        <w:rPr>
          <w:sz w:val="21"/>
          <w:szCs w:val="21"/>
        </w:rPr>
        <w:sym w:font="Wingdings" w:char="F06E"/>
      </w:r>
      <w:r w:rsidRPr="00CC0B7D">
        <w:rPr>
          <w:sz w:val="21"/>
          <w:szCs w:val="21"/>
        </w:rPr>
        <w:tab/>
      </w:r>
      <w:r w:rsidR="00A57005" w:rsidRPr="00CC0B7D">
        <w:rPr>
          <w:rFonts w:ascii="Arial" w:hAnsi="Arial" w:cs="Arial"/>
          <w:b/>
          <w:bCs/>
          <w:sz w:val="21"/>
          <w:szCs w:val="21"/>
        </w:rPr>
        <w:t>Impact, pinch and crush points</w:t>
      </w:r>
      <w:r w:rsidR="00A57005" w:rsidRPr="00CC0B7D">
        <w:rPr>
          <w:rFonts w:ascii="Arial" w:hAnsi="Arial" w:cs="Arial"/>
          <w:b/>
          <w:bCs/>
          <w:sz w:val="21"/>
          <w:szCs w:val="21"/>
        </w:rPr>
        <w:tab/>
      </w:r>
      <w:r w:rsidR="005B645B" w:rsidRPr="00CC0B7D">
        <w:rPr>
          <w:rFonts w:ascii="Arial" w:hAnsi="Arial" w:cs="Arial"/>
          <w:b/>
          <w:bCs/>
          <w:sz w:val="21"/>
          <w:szCs w:val="21"/>
        </w:rPr>
        <w:tab/>
      </w:r>
      <w:r w:rsidR="00347265" w:rsidRPr="00CC0B7D">
        <w:rPr>
          <w:sz w:val="21"/>
          <w:szCs w:val="21"/>
        </w:rPr>
        <w:sym w:font="Wingdings" w:char="F06E"/>
      </w:r>
      <w:r w:rsidRPr="00CC0B7D">
        <w:rPr>
          <w:rFonts w:ascii="Arial" w:hAnsi="Arial" w:cs="Arial"/>
          <w:b/>
          <w:bCs/>
          <w:sz w:val="21"/>
          <w:szCs w:val="21"/>
        </w:rPr>
        <w:tab/>
      </w:r>
      <w:r w:rsidR="004F57C2" w:rsidRPr="00CC0B7D">
        <w:rPr>
          <w:rFonts w:ascii="Arial" w:hAnsi="Arial" w:cs="Arial"/>
          <w:b/>
          <w:bCs/>
          <w:sz w:val="21"/>
          <w:szCs w:val="21"/>
        </w:rPr>
        <w:t>Dusts and fumes</w:t>
      </w:r>
      <w:r w:rsidR="004F57C2" w:rsidRPr="00CC0B7D">
        <w:rPr>
          <w:rFonts w:ascii="Arial" w:hAnsi="Arial" w:cs="Arial"/>
          <w:b/>
          <w:bCs/>
          <w:sz w:val="21"/>
          <w:szCs w:val="21"/>
        </w:rPr>
        <w:tab/>
      </w:r>
      <w:r w:rsidR="00A57005" w:rsidRPr="00CC0B7D">
        <w:rPr>
          <w:rFonts w:ascii="Arial" w:hAnsi="Arial" w:cs="Arial"/>
          <w:b/>
          <w:bCs/>
          <w:sz w:val="21"/>
          <w:szCs w:val="21"/>
        </w:rPr>
        <w:tab/>
      </w:r>
      <w:r w:rsidR="003562F5" w:rsidRPr="00CC0B7D">
        <w:rPr>
          <w:sz w:val="21"/>
          <w:szCs w:val="21"/>
        </w:rPr>
        <w:sym w:font="Wingdings" w:char="F06E"/>
      </w:r>
      <w:r w:rsidR="003562F5" w:rsidRPr="00CC0B7D">
        <w:rPr>
          <w:rFonts w:ascii="Arial" w:hAnsi="Arial" w:cs="Arial"/>
          <w:b/>
          <w:bCs/>
          <w:sz w:val="21"/>
          <w:szCs w:val="21"/>
        </w:rPr>
        <w:tab/>
      </w:r>
      <w:r w:rsidR="005B645B" w:rsidRPr="00CC0B7D">
        <w:rPr>
          <w:rFonts w:ascii="Arial" w:hAnsi="Arial" w:cs="Arial"/>
          <w:b/>
          <w:bCs/>
          <w:sz w:val="21"/>
          <w:szCs w:val="21"/>
        </w:rPr>
        <w:t>Electrical</w:t>
      </w:r>
      <w:r w:rsidR="00A57005" w:rsidRPr="00CC0B7D">
        <w:rPr>
          <w:rFonts w:ascii="Arial" w:hAnsi="Arial" w:cs="Arial"/>
          <w:b/>
          <w:bCs/>
          <w:sz w:val="21"/>
          <w:szCs w:val="21"/>
        </w:rPr>
        <w:t xml:space="preserve"> components</w:t>
      </w:r>
    </w:p>
    <w:p w14:paraId="76008BD3" w14:textId="77777777" w:rsidR="003562F5" w:rsidRPr="00CC0B7D" w:rsidRDefault="003562F5" w:rsidP="00262DF6">
      <w:pPr>
        <w:pBdr>
          <w:top w:val="single" w:sz="8" w:space="1" w:color="990033"/>
          <w:left w:val="single" w:sz="8" w:space="4" w:color="990033"/>
          <w:bottom w:val="single" w:sz="8" w:space="1" w:color="990033"/>
          <w:right w:val="single" w:sz="8" w:space="4" w:color="990033"/>
        </w:pBdr>
        <w:rPr>
          <w:rFonts w:ascii="Arial" w:hAnsi="Arial" w:cs="Arial"/>
          <w:b/>
          <w:bCs/>
          <w:sz w:val="21"/>
          <w:szCs w:val="21"/>
        </w:rPr>
      </w:pPr>
      <w:r w:rsidRPr="00CC0B7D">
        <w:rPr>
          <w:sz w:val="21"/>
          <w:szCs w:val="21"/>
        </w:rPr>
        <w:sym w:font="Wingdings" w:char="F06E"/>
      </w:r>
      <w:r w:rsidRPr="00CC0B7D">
        <w:rPr>
          <w:rFonts w:ascii="Arial" w:hAnsi="Arial" w:cs="Arial"/>
          <w:b/>
          <w:bCs/>
          <w:sz w:val="21"/>
          <w:szCs w:val="21"/>
        </w:rPr>
        <w:tab/>
      </w:r>
      <w:r w:rsidR="004F57C2" w:rsidRPr="00CC0B7D">
        <w:rPr>
          <w:rFonts w:ascii="Arial" w:hAnsi="Arial" w:cs="Arial"/>
          <w:b/>
          <w:bCs/>
          <w:sz w:val="21"/>
          <w:szCs w:val="21"/>
        </w:rPr>
        <w:t>Entanglement and entrapment</w:t>
      </w:r>
      <w:r w:rsidR="005B645B" w:rsidRPr="00CC0B7D">
        <w:rPr>
          <w:rFonts w:ascii="Arial" w:hAnsi="Arial" w:cs="Arial"/>
          <w:b/>
          <w:bCs/>
          <w:sz w:val="21"/>
          <w:szCs w:val="21"/>
        </w:rPr>
        <w:tab/>
      </w:r>
      <w:r w:rsidRPr="00CC0B7D">
        <w:rPr>
          <w:rFonts w:ascii="Arial" w:hAnsi="Arial" w:cs="Arial"/>
          <w:b/>
          <w:bCs/>
          <w:sz w:val="21"/>
          <w:szCs w:val="21"/>
        </w:rPr>
        <w:tab/>
      </w:r>
      <w:r w:rsidRPr="00CC0B7D">
        <w:rPr>
          <w:sz w:val="21"/>
          <w:szCs w:val="21"/>
        </w:rPr>
        <w:sym w:font="Wingdings" w:char="F06E"/>
      </w:r>
      <w:r w:rsidRPr="00CC0B7D">
        <w:rPr>
          <w:rFonts w:ascii="Arial" w:hAnsi="Arial" w:cs="Arial"/>
          <w:b/>
          <w:bCs/>
          <w:sz w:val="21"/>
          <w:szCs w:val="21"/>
        </w:rPr>
        <w:tab/>
        <w:t>Eye injury</w:t>
      </w:r>
      <w:r w:rsidRPr="00CC0B7D">
        <w:rPr>
          <w:rFonts w:ascii="Arial" w:hAnsi="Arial" w:cs="Arial"/>
          <w:b/>
          <w:bCs/>
          <w:sz w:val="21"/>
          <w:szCs w:val="21"/>
        </w:rPr>
        <w:tab/>
      </w:r>
      <w:r w:rsidRPr="00CC0B7D">
        <w:rPr>
          <w:rFonts w:ascii="Arial" w:hAnsi="Arial" w:cs="Arial"/>
          <w:b/>
          <w:bCs/>
          <w:sz w:val="21"/>
          <w:szCs w:val="21"/>
        </w:rPr>
        <w:tab/>
      </w:r>
      <w:r w:rsidRPr="00CC0B7D">
        <w:rPr>
          <w:rFonts w:ascii="Arial" w:hAnsi="Arial" w:cs="Arial"/>
          <w:b/>
          <w:bCs/>
          <w:sz w:val="21"/>
          <w:szCs w:val="21"/>
        </w:rPr>
        <w:tab/>
      </w:r>
      <w:r w:rsidR="00A57005" w:rsidRPr="00CC0B7D">
        <w:rPr>
          <w:rFonts w:ascii="Arial" w:hAnsi="Arial" w:cs="Arial"/>
          <w:b/>
          <w:bCs/>
          <w:sz w:val="21"/>
          <w:szCs w:val="21"/>
        </w:rPr>
        <w:tab/>
      </w:r>
      <w:r w:rsidRPr="00CC0B7D">
        <w:rPr>
          <w:sz w:val="21"/>
          <w:szCs w:val="21"/>
        </w:rPr>
        <w:sym w:font="Wingdings" w:char="F06E"/>
      </w:r>
      <w:r w:rsidRPr="00CC0B7D">
        <w:rPr>
          <w:rFonts w:ascii="Arial" w:hAnsi="Arial" w:cs="Arial"/>
          <w:b/>
          <w:bCs/>
          <w:sz w:val="21"/>
          <w:szCs w:val="21"/>
        </w:rPr>
        <w:tab/>
      </w:r>
      <w:r w:rsidR="004F57C2" w:rsidRPr="00CC0B7D">
        <w:rPr>
          <w:rFonts w:ascii="Arial" w:hAnsi="Arial" w:cs="Arial"/>
          <w:b/>
          <w:bCs/>
          <w:sz w:val="21"/>
          <w:szCs w:val="21"/>
        </w:rPr>
        <w:t>Control errors</w:t>
      </w:r>
    </w:p>
    <w:p w14:paraId="0E011AB6" w14:textId="77777777" w:rsidR="00347265" w:rsidRPr="00CC0B7D" w:rsidRDefault="003562F5" w:rsidP="00262DF6">
      <w:pPr>
        <w:pBdr>
          <w:top w:val="single" w:sz="8" w:space="1" w:color="990033"/>
          <w:left w:val="single" w:sz="8" w:space="4" w:color="990033"/>
          <w:bottom w:val="single" w:sz="8" w:space="1" w:color="990033"/>
          <w:right w:val="single" w:sz="8" w:space="4" w:color="990033"/>
        </w:pBdr>
        <w:rPr>
          <w:rFonts w:ascii="Arial" w:hAnsi="Arial" w:cs="Arial"/>
          <w:b/>
          <w:bCs/>
          <w:sz w:val="21"/>
          <w:szCs w:val="21"/>
        </w:rPr>
      </w:pPr>
      <w:r w:rsidRPr="00CC0B7D">
        <w:rPr>
          <w:sz w:val="21"/>
          <w:szCs w:val="21"/>
        </w:rPr>
        <w:sym w:font="Wingdings" w:char="F06E"/>
      </w:r>
      <w:r w:rsidRPr="00CC0B7D">
        <w:rPr>
          <w:rFonts w:ascii="Arial" w:hAnsi="Arial" w:cs="Arial"/>
          <w:b/>
          <w:bCs/>
          <w:sz w:val="21"/>
          <w:szCs w:val="21"/>
        </w:rPr>
        <w:tab/>
      </w:r>
      <w:r w:rsidR="004F57C2" w:rsidRPr="00CC0B7D">
        <w:rPr>
          <w:rFonts w:ascii="Arial" w:hAnsi="Arial" w:cs="Arial"/>
          <w:b/>
          <w:bCs/>
          <w:sz w:val="21"/>
          <w:szCs w:val="21"/>
        </w:rPr>
        <w:t>Manual handling</w:t>
      </w:r>
      <w:r w:rsidR="004F57C2" w:rsidRPr="00CC0B7D">
        <w:rPr>
          <w:rFonts w:ascii="Arial" w:hAnsi="Arial" w:cs="Arial"/>
          <w:b/>
          <w:bCs/>
          <w:sz w:val="21"/>
          <w:szCs w:val="21"/>
        </w:rPr>
        <w:tab/>
      </w:r>
      <w:r w:rsidR="004F57C2" w:rsidRPr="00CC0B7D">
        <w:rPr>
          <w:rFonts w:ascii="Arial" w:hAnsi="Arial" w:cs="Arial"/>
          <w:b/>
          <w:bCs/>
          <w:sz w:val="21"/>
          <w:szCs w:val="21"/>
        </w:rPr>
        <w:tab/>
      </w:r>
      <w:r w:rsidR="004F57C2" w:rsidRPr="00CC0B7D">
        <w:rPr>
          <w:rFonts w:ascii="Arial" w:hAnsi="Arial" w:cs="Arial"/>
          <w:b/>
          <w:bCs/>
          <w:sz w:val="21"/>
          <w:szCs w:val="21"/>
        </w:rPr>
        <w:tab/>
      </w:r>
      <w:r w:rsidR="004F57C2" w:rsidRPr="00CC0B7D">
        <w:rPr>
          <w:rFonts w:ascii="Arial" w:hAnsi="Arial" w:cs="Arial"/>
          <w:b/>
          <w:bCs/>
          <w:sz w:val="21"/>
          <w:szCs w:val="21"/>
        </w:rPr>
        <w:tab/>
      </w:r>
      <w:r w:rsidR="005B645B" w:rsidRPr="00CC0B7D">
        <w:rPr>
          <w:rFonts w:ascii="Arial" w:hAnsi="Arial" w:cs="Arial"/>
          <w:b/>
          <w:bCs/>
          <w:sz w:val="21"/>
          <w:szCs w:val="21"/>
        </w:rPr>
        <w:tab/>
      </w:r>
      <w:r w:rsidRPr="00CC0B7D">
        <w:rPr>
          <w:sz w:val="21"/>
          <w:szCs w:val="21"/>
        </w:rPr>
        <w:sym w:font="Wingdings" w:char="F06E"/>
      </w:r>
      <w:r w:rsidRPr="00CC0B7D">
        <w:rPr>
          <w:rFonts w:ascii="Arial" w:hAnsi="Arial" w:cs="Arial"/>
          <w:b/>
          <w:bCs/>
          <w:sz w:val="21"/>
          <w:szCs w:val="21"/>
        </w:rPr>
        <w:tab/>
        <w:t xml:space="preserve">Failure or malfunction </w:t>
      </w:r>
    </w:p>
    <w:p w14:paraId="0BF2C72A" w14:textId="2D1B2DE1" w:rsidR="00051831" w:rsidRDefault="00051831" w:rsidP="00051831">
      <w:pPr>
        <w:pStyle w:val="p1"/>
        <w:jc w:val="center"/>
        <w:rPr>
          <w:sz w:val="16"/>
          <w:szCs w:val="16"/>
        </w:rPr>
      </w:pPr>
      <w:r w:rsidRPr="00956FEE">
        <w:rPr>
          <w:sz w:val="16"/>
          <w:szCs w:val="16"/>
        </w:rPr>
        <w:t xml:space="preserve">This SOP does not necessarily cover all possible hazards associated with the tool and should be used in conjunction with other references. It is designed to be used as an adjunct to </w:t>
      </w:r>
      <w:proofErr w:type="gramStart"/>
      <w:r w:rsidRPr="00956FEE">
        <w:rPr>
          <w:sz w:val="16"/>
          <w:szCs w:val="16"/>
        </w:rPr>
        <w:t>teaching</w:t>
      </w:r>
      <w:proofErr w:type="gramEnd"/>
      <w:r w:rsidRPr="00956FEE">
        <w:rPr>
          <w:sz w:val="16"/>
          <w:szCs w:val="16"/>
        </w:rPr>
        <w:t xml:space="preserve"> Safety Procedures and to act as a reminder to users prior to tool use.</w:t>
      </w:r>
    </w:p>
    <w:p w14:paraId="06BBE509" w14:textId="714E4B01" w:rsidR="006A3695" w:rsidRDefault="006A3695" w:rsidP="00051831">
      <w:pPr>
        <w:pStyle w:val="p1"/>
        <w:jc w:val="center"/>
        <w:rPr>
          <w:sz w:val="16"/>
          <w:szCs w:val="16"/>
        </w:rPr>
      </w:pPr>
    </w:p>
    <w:p w14:paraId="63A0632B" w14:textId="1B094190" w:rsidR="006A3695" w:rsidRDefault="006A3695" w:rsidP="00051831">
      <w:pPr>
        <w:pStyle w:val="p1"/>
        <w:jc w:val="center"/>
        <w:rPr>
          <w:sz w:val="16"/>
          <w:szCs w:val="16"/>
        </w:rPr>
      </w:pPr>
    </w:p>
    <w:p w14:paraId="4D24FC17" w14:textId="1EE7E2D6" w:rsidR="006A3695" w:rsidRDefault="006A3695" w:rsidP="00051831">
      <w:pPr>
        <w:pStyle w:val="p1"/>
        <w:jc w:val="center"/>
        <w:rPr>
          <w:sz w:val="16"/>
          <w:szCs w:val="16"/>
        </w:rPr>
      </w:pPr>
    </w:p>
    <w:p w14:paraId="40F5F579" w14:textId="36D6F29B" w:rsidR="006A3695" w:rsidRDefault="006A3695" w:rsidP="00051831">
      <w:pPr>
        <w:pStyle w:val="p1"/>
        <w:jc w:val="center"/>
        <w:rPr>
          <w:sz w:val="16"/>
          <w:szCs w:val="16"/>
        </w:rPr>
      </w:pPr>
    </w:p>
    <w:p w14:paraId="6F26015E" w14:textId="200F63EB" w:rsidR="006A3695" w:rsidRDefault="006A3695" w:rsidP="00051831">
      <w:pPr>
        <w:pStyle w:val="p1"/>
        <w:jc w:val="center"/>
        <w:rPr>
          <w:sz w:val="16"/>
          <w:szCs w:val="16"/>
        </w:rPr>
      </w:pPr>
    </w:p>
    <w:p w14:paraId="0978F016" w14:textId="7F9F3AEE" w:rsidR="006A3695" w:rsidRDefault="006A3695" w:rsidP="00051831">
      <w:pPr>
        <w:pStyle w:val="p1"/>
        <w:jc w:val="center"/>
        <w:rPr>
          <w:sz w:val="16"/>
          <w:szCs w:val="16"/>
        </w:rPr>
      </w:pPr>
    </w:p>
    <w:p w14:paraId="1AA4AC7B" w14:textId="3A79B371" w:rsidR="006A3695" w:rsidRDefault="006A3695" w:rsidP="00051831">
      <w:pPr>
        <w:pStyle w:val="p1"/>
        <w:jc w:val="center"/>
        <w:rPr>
          <w:sz w:val="16"/>
          <w:szCs w:val="16"/>
        </w:rPr>
      </w:pPr>
    </w:p>
    <w:p w14:paraId="69E5B7D6" w14:textId="2CCA7904" w:rsidR="006A3695" w:rsidRDefault="006A3695" w:rsidP="00051831">
      <w:pPr>
        <w:pStyle w:val="p1"/>
        <w:jc w:val="center"/>
        <w:rPr>
          <w:sz w:val="16"/>
          <w:szCs w:val="16"/>
        </w:rPr>
      </w:pPr>
    </w:p>
    <w:p w14:paraId="6E9153FC" w14:textId="584FD9F7" w:rsidR="006A3695" w:rsidRDefault="006A3695" w:rsidP="00051831">
      <w:pPr>
        <w:pStyle w:val="p1"/>
        <w:jc w:val="center"/>
        <w:rPr>
          <w:sz w:val="16"/>
          <w:szCs w:val="16"/>
        </w:rPr>
      </w:pPr>
    </w:p>
    <w:p w14:paraId="4B639515" w14:textId="3C214C4F" w:rsidR="006A3695" w:rsidRDefault="006A3695" w:rsidP="00051831">
      <w:pPr>
        <w:pStyle w:val="p1"/>
        <w:jc w:val="center"/>
        <w:rPr>
          <w:sz w:val="16"/>
          <w:szCs w:val="16"/>
        </w:rPr>
      </w:pPr>
    </w:p>
    <w:p w14:paraId="64793708" w14:textId="194120ED" w:rsidR="006A3695" w:rsidRDefault="006A3695" w:rsidP="00051831">
      <w:pPr>
        <w:pStyle w:val="p1"/>
        <w:jc w:val="center"/>
        <w:rPr>
          <w:sz w:val="16"/>
          <w:szCs w:val="16"/>
        </w:rPr>
      </w:pPr>
    </w:p>
    <w:p w14:paraId="6B87A019" w14:textId="77777777" w:rsidR="006A3695" w:rsidRPr="00416FDC" w:rsidRDefault="006A3695" w:rsidP="006A3695">
      <w:pPr>
        <w:jc w:val="right"/>
        <w:rPr>
          <w:rFonts w:ascii="Arial" w:eastAsia="MS Mincho" w:hAnsi="Arial" w:cs="Arial"/>
          <w:sz w:val="20"/>
          <w:lang w:val="en-US"/>
        </w:rPr>
      </w:pPr>
      <w:bookmarkStart w:id="1" w:name="_Hlk53399722"/>
      <w:bookmarkStart w:id="2" w:name="_Hlk53399840"/>
      <w:r w:rsidRPr="00416FDC">
        <w:rPr>
          <w:rFonts w:ascii="Arial" w:eastAsia="MS Mincho" w:hAnsi="Arial" w:cs="Arial"/>
          <w:sz w:val="20"/>
          <w:lang w:val="en-US"/>
        </w:rPr>
        <w:t>© State of Queensland (State Library of Queensland) 2020</w:t>
      </w:r>
    </w:p>
    <w:p w14:paraId="3571E604" w14:textId="77777777" w:rsidR="006A3695" w:rsidRDefault="006A3695" w:rsidP="006A3695">
      <w:pPr>
        <w:jc w:val="right"/>
        <w:rPr>
          <w:rFonts w:ascii="Arial" w:eastAsia="MS Mincho" w:hAnsi="Arial" w:cs="Arial"/>
          <w:sz w:val="20"/>
          <w:lang w:val="en-US"/>
        </w:rPr>
      </w:pPr>
    </w:p>
    <w:p w14:paraId="16B29BA0" w14:textId="77777777" w:rsidR="006A3695" w:rsidRDefault="006A3695" w:rsidP="006A3695">
      <w:pPr>
        <w:jc w:val="right"/>
        <w:rPr>
          <w:rFonts w:ascii="Arial" w:eastAsia="MS Mincho" w:hAnsi="Arial" w:cs="Arial"/>
          <w:sz w:val="20"/>
          <w:lang w:val="en-US"/>
        </w:rPr>
      </w:pPr>
    </w:p>
    <w:p w14:paraId="4D15DE89" w14:textId="5D090DFC" w:rsidR="006A3695" w:rsidRPr="00416FDC" w:rsidRDefault="006A3695" w:rsidP="006A3695">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5B07068F" w14:textId="77777777" w:rsidR="006A3695" w:rsidRPr="00416FDC" w:rsidRDefault="006A3695" w:rsidP="006A3695">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02A9DED0" wp14:editId="49D581E4">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1EE4E7BE" wp14:editId="4E9B1B52">
            <wp:extent cx="361950" cy="361950"/>
            <wp:effectExtent l="0" t="0" r="0" b="0"/>
            <wp:docPr id="5"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37937F28" w14:textId="77777777" w:rsidR="006A3695" w:rsidRPr="00416FDC" w:rsidRDefault="006A3695" w:rsidP="006A3695">
      <w:pPr>
        <w:tabs>
          <w:tab w:val="left" w:pos="6084"/>
        </w:tabs>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21" w:history="1">
        <w:r w:rsidRPr="00416FDC">
          <w:rPr>
            <w:rFonts w:ascii="Arial" w:eastAsia="MS Mincho" w:hAnsi="Arial" w:cs="Arial"/>
            <w:color w:val="0000FF"/>
            <w:sz w:val="20"/>
            <w:u w:val="single"/>
            <w:lang w:val="en-US"/>
          </w:rPr>
          <w:t>http://creativecommons.org/licenses/by/3.0/au</w:t>
        </w:r>
      </w:hyperlink>
      <w:bookmarkEnd w:id="1"/>
    </w:p>
    <w:p w14:paraId="3081E7E4" w14:textId="77777777" w:rsidR="006A3695" w:rsidRPr="00416FDC" w:rsidRDefault="006A3695" w:rsidP="006A3695">
      <w:pPr>
        <w:tabs>
          <w:tab w:val="left" w:pos="6084"/>
        </w:tabs>
        <w:jc w:val="right"/>
        <w:rPr>
          <w:rFonts w:ascii="Arial" w:eastAsia="MS Mincho" w:hAnsi="Arial" w:cs="Arial"/>
          <w:color w:val="0000FF"/>
          <w:sz w:val="20"/>
          <w:u w:val="single"/>
          <w:lang w:val="en-US"/>
        </w:rPr>
      </w:pPr>
    </w:p>
    <w:bookmarkEnd w:id="2"/>
    <w:p w14:paraId="7298D09A" w14:textId="77777777" w:rsidR="006A3695" w:rsidRPr="00E537A0" w:rsidRDefault="006A3695" w:rsidP="00051831">
      <w:pPr>
        <w:pStyle w:val="p1"/>
        <w:jc w:val="center"/>
        <w:rPr>
          <w:sz w:val="16"/>
          <w:szCs w:val="16"/>
        </w:rPr>
      </w:pPr>
    </w:p>
    <w:p w14:paraId="5B6A71BC" w14:textId="77777777" w:rsidR="007F1CE5" w:rsidRPr="005B73DA" w:rsidRDefault="007F1CE5" w:rsidP="007F1CE5">
      <w:pPr>
        <w:rPr>
          <w:sz w:val="26"/>
          <w:szCs w:val="26"/>
        </w:rPr>
      </w:pPr>
    </w:p>
    <w:p w14:paraId="1D9A2D4A" w14:textId="77777777" w:rsidR="00350E56" w:rsidRPr="007F1CE5" w:rsidRDefault="007B7891" w:rsidP="00B15F79">
      <w:r>
        <w:rPr>
          <w:noProof/>
          <w:lang w:eastAsia="zh-TW"/>
        </w:rPr>
        <mc:AlternateContent>
          <mc:Choice Requires="wps">
            <w:drawing>
              <wp:anchor distT="0" distB="0" distL="114300" distR="114300" simplePos="0" relativeHeight="251661312" behindDoc="0" locked="0" layoutInCell="1" allowOverlap="1" wp14:anchorId="10AD5B54" wp14:editId="6595541E">
                <wp:simplePos x="0" y="0"/>
                <wp:positionH relativeFrom="margin">
                  <wp:posOffset>457200</wp:posOffset>
                </wp:positionH>
                <wp:positionV relativeFrom="paragraph">
                  <wp:posOffset>10060305</wp:posOffset>
                </wp:positionV>
                <wp:extent cx="1709420" cy="365760"/>
                <wp:effectExtent l="0" t="0" r="0" b="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084C2" w14:textId="77777777" w:rsidR="00156BAB" w:rsidRDefault="00156BAB" w:rsidP="00B15F79">
                            <w:pPr>
                              <w:rPr>
                                <w:sz w:val="16"/>
                                <w:szCs w:val="16"/>
                              </w:rPr>
                            </w:pPr>
                            <w:r>
                              <w:rPr>
                                <w:sz w:val="16"/>
                                <w:szCs w:val="16"/>
                              </w:rPr>
                              <w:t xml:space="preserve">Reviewed May </w:t>
                            </w:r>
                            <w:proofErr w:type="gramStart"/>
                            <w:r>
                              <w:rPr>
                                <w:sz w:val="16"/>
                                <w:szCs w:val="16"/>
                              </w:rPr>
                              <w:t>2018  V</w:t>
                            </w:r>
                            <w:proofErr w:type="gramEnd"/>
                            <w:r>
                              <w:rPr>
                                <w:sz w:val="16"/>
                                <w:szCs w:val="16"/>
                              </w:rPr>
                              <w:t>2</w:t>
                            </w:r>
                            <w:r>
                              <w:rPr>
                                <w:sz w:val="16"/>
                                <w:szCs w:val="16"/>
                              </w:rPr>
                              <w:br/>
                              <w:t>Uncontrolled when printed.</w:t>
                            </w:r>
                          </w:p>
                          <w:p w14:paraId="5A71B814" w14:textId="77777777" w:rsidR="00156BAB" w:rsidRDefault="00156BAB" w:rsidP="00B15F79">
                            <w:pPr>
                              <w:rPr>
                                <w:sz w:val="16"/>
                                <w:szCs w:val="16"/>
                              </w:rPr>
                            </w:pPr>
                            <w:r>
                              <w:rPr>
                                <w:sz w:val="16"/>
                                <w:szCs w:val="16"/>
                              </w:rPr>
                              <w:t>Uncontrolled when printed</w:t>
                            </w:r>
                          </w:p>
                          <w:p w14:paraId="57AFBA8B" w14:textId="77777777" w:rsidR="00156BAB" w:rsidRDefault="00156BAB" w:rsidP="00B15F79">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D5B54" id="_x0000_s1027" type="#_x0000_t202" style="position:absolute;margin-left:36pt;margin-top:792.15pt;width:134.6pt;height:2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" stroked="f">
                <v:textbox>
                  <w:txbxContent>
                    <w:p w14:paraId="218084C2" w14:textId="77777777" w:rsidR="00156BAB" w:rsidRDefault="00156BAB" w:rsidP="00B15F79">
                      <w:pPr>
                        <w:rPr>
                          <w:sz w:val="16"/>
                          <w:szCs w:val="16"/>
                        </w:rPr>
                      </w:pPr>
                      <w:r>
                        <w:rPr>
                          <w:sz w:val="16"/>
                          <w:szCs w:val="16"/>
                        </w:rPr>
                        <w:t xml:space="preserve">Reviewed May </w:t>
                      </w:r>
                      <w:proofErr w:type="gramStart"/>
                      <w:r>
                        <w:rPr>
                          <w:sz w:val="16"/>
                          <w:szCs w:val="16"/>
                        </w:rPr>
                        <w:t>2018  V</w:t>
                      </w:r>
                      <w:proofErr w:type="gramEnd"/>
                      <w:r>
                        <w:rPr>
                          <w:sz w:val="16"/>
                          <w:szCs w:val="16"/>
                        </w:rPr>
                        <w:t>2</w:t>
                      </w:r>
                      <w:r>
                        <w:rPr>
                          <w:sz w:val="16"/>
                          <w:szCs w:val="16"/>
                        </w:rPr>
                        <w:br/>
                        <w:t>Uncontrolled when printed.</w:t>
                      </w:r>
                    </w:p>
                    <w:p w14:paraId="5A71B814" w14:textId="77777777" w:rsidR="00156BAB" w:rsidRDefault="00156BAB" w:rsidP="00B15F79">
                      <w:pPr>
                        <w:rPr>
                          <w:sz w:val="16"/>
                          <w:szCs w:val="16"/>
                        </w:rPr>
                      </w:pPr>
                      <w:r>
                        <w:rPr>
                          <w:sz w:val="16"/>
                          <w:szCs w:val="16"/>
                        </w:rPr>
                        <w:t>Uncontrolled when printed</w:t>
                      </w:r>
                    </w:p>
                    <w:p w14:paraId="57AFBA8B" w14:textId="77777777" w:rsidR="00156BAB" w:rsidRDefault="00156BAB" w:rsidP="00B15F79">
                      <w:pPr>
                        <w:rPr>
                          <w:sz w:val="16"/>
                          <w:szCs w:val="16"/>
                        </w:rPr>
                      </w:pPr>
                    </w:p>
                  </w:txbxContent>
                </v:textbox>
                <w10:wrap anchorx="margin"/>
              </v:shape>
            </w:pict>
          </mc:Fallback>
        </mc:AlternateContent>
      </w:r>
    </w:p>
    <w:sectPr w:rsidR="00350E56" w:rsidRPr="007F1CE5" w:rsidSect="005B6E2C">
      <w:footerReference w:type="default" r:id="rId22"/>
      <w:pgSz w:w="11906" w:h="16838" w:code="9"/>
      <w:pgMar w:top="426" w:right="851" w:bottom="851" w:left="851" w:header="0" w:footer="454"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6E33C" w14:textId="77777777" w:rsidR="00201AAF" w:rsidRDefault="00201AAF">
      <w:r>
        <w:separator/>
      </w:r>
    </w:p>
  </w:endnote>
  <w:endnote w:type="continuationSeparator" w:id="0">
    <w:p w14:paraId="63ABF43D" w14:textId="77777777" w:rsidR="00201AAF" w:rsidRDefault="0020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6A3695" w:rsidRPr="00416FDC" w14:paraId="647DB1FD" w14:textId="77777777" w:rsidTr="00EE3499">
      <w:trPr>
        <w:trHeight w:val="163"/>
        <w:jc w:val="center"/>
      </w:trPr>
      <w:tc>
        <w:tcPr>
          <w:tcW w:w="7995" w:type="dxa"/>
          <w:gridSpan w:val="4"/>
          <w:shd w:val="clear" w:color="auto" w:fill="auto"/>
        </w:tcPr>
        <w:p w14:paraId="4C371BD9" w14:textId="77777777" w:rsidR="006A3695" w:rsidRPr="00416FDC" w:rsidRDefault="006A3695" w:rsidP="006A3695">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79343FBA" w14:textId="77777777" w:rsidR="006A3695" w:rsidRPr="00416FDC" w:rsidRDefault="006A3695" w:rsidP="006A3695">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6A3695" w:rsidRPr="00416FDC" w14:paraId="168CFAA3" w14:textId="77777777" w:rsidTr="00EE3499">
      <w:trPr>
        <w:trHeight w:val="156"/>
        <w:jc w:val="center"/>
      </w:trPr>
      <w:tc>
        <w:tcPr>
          <w:tcW w:w="2648" w:type="dxa"/>
          <w:shd w:val="clear" w:color="auto" w:fill="C0C0C0"/>
          <w:vAlign w:val="center"/>
        </w:tcPr>
        <w:p w14:paraId="452214A5" w14:textId="77777777" w:rsidR="006A3695" w:rsidRPr="00416FDC" w:rsidRDefault="006A3695" w:rsidP="006A3695">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 xml:space="preserve">Authorised </w:t>
          </w:r>
          <w:proofErr w:type="gramStart"/>
          <w:r w:rsidRPr="00416FDC">
            <w:rPr>
              <w:rFonts w:ascii="Arial" w:eastAsia="Cambria Math" w:hAnsi="Arial" w:cs="Arial"/>
              <w:bCs/>
              <w:sz w:val="16"/>
              <w:szCs w:val="16"/>
              <w:lang w:eastAsia="en-AU"/>
            </w:rPr>
            <w:t>by:</w:t>
          </w:r>
          <w:proofErr w:type="gramEnd"/>
          <w:r w:rsidRPr="00416FDC">
            <w:rPr>
              <w:rFonts w:ascii="Arial" w:eastAsia="Cambria Math" w:hAnsi="Arial" w:cs="Arial"/>
              <w:bCs/>
              <w:sz w:val="16"/>
              <w:szCs w:val="16"/>
              <w:lang w:eastAsia="en-AU"/>
            </w:rPr>
            <w:t xml:space="preserve"> Daniel Flood</w:t>
          </w:r>
        </w:p>
      </w:tc>
      <w:tc>
        <w:tcPr>
          <w:tcW w:w="2649" w:type="dxa"/>
          <w:shd w:val="clear" w:color="auto" w:fill="C0C0C0"/>
          <w:vAlign w:val="center"/>
        </w:tcPr>
        <w:p w14:paraId="477EE0B2" w14:textId="77777777" w:rsidR="006A3695" w:rsidRPr="00416FDC" w:rsidRDefault="006A3695" w:rsidP="006A3695">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697EF5F0" w14:textId="77777777" w:rsidR="006A3695" w:rsidRPr="00416FDC" w:rsidRDefault="006A3695" w:rsidP="006A3695">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46ADD9E5" w14:textId="77777777" w:rsidR="006A3695" w:rsidRPr="00416FDC" w:rsidRDefault="006A3695" w:rsidP="006A3695">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6A3695" w:rsidRPr="00416FDC" w14:paraId="7A980B25" w14:textId="77777777" w:rsidTr="00EE3499">
      <w:trPr>
        <w:trHeight w:val="156"/>
        <w:jc w:val="center"/>
      </w:trPr>
      <w:tc>
        <w:tcPr>
          <w:tcW w:w="2648" w:type="dxa"/>
          <w:shd w:val="clear" w:color="auto" w:fill="FFFFFF"/>
          <w:vAlign w:val="center"/>
        </w:tcPr>
        <w:p w14:paraId="39780DE4" w14:textId="77777777" w:rsidR="006A3695" w:rsidRPr="00416FDC" w:rsidRDefault="006A3695" w:rsidP="006A3695">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4DB9B307" w14:textId="77777777" w:rsidR="006A3695" w:rsidRPr="00416FDC" w:rsidRDefault="006A3695" w:rsidP="006A3695">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6815ED28" w14:textId="77777777" w:rsidR="006A3695" w:rsidRPr="00416FDC" w:rsidRDefault="006A3695" w:rsidP="006A3695">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2C37FAAA" w14:textId="77777777" w:rsidR="006A3695" w:rsidRPr="00416FDC" w:rsidRDefault="006A3695" w:rsidP="006A3695">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6E75C470" w14:textId="4679CE37" w:rsidR="00156BAB" w:rsidRPr="006A3695" w:rsidRDefault="00156BAB" w:rsidP="006A3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9025A" w14:textId="77777777" w:rsidR="00201AAF" w:rsidRDefault="00201AAF">
      <w:r>
        <w:separator/>
      </w:r>
    </w:p>
  </w:footnote>
  <w:footnote w:type="continuationSeparator" w:id="0">
    <w:p w14:paraId="6A980B61" w14:textId="77777777" w:rsidR="00201AAF" w:rsidRDefault="00201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84DB8"/>
    <w:multiLevelType w:val="hybridMultilevel"/>
    <w:tmpl w:val="869A6226"/>
    <w:lvl w:ilvl="0" w:tplc="7DF20C40">
      <w:start w:val="1"/>
      <w:numFmt w:val="decimal"/>
      <w:lvlText w:val="%1."/>
      <w:lvlJc w:val="left"/>
      <w:pPr>
        <w:tabs>
          <w:tab w:val="num" w:pos="720"/>
        </w:tabs>
        <w:ind w:left="720" w:hanging="360"/>
      </w:pPr>
    </w:lvl>
    <w:lvl w:ilvl="1" w:tplc="6812D8CE" w:tentative="1">
      <w:start w:val="1"/>
      <w:numFmt w:val="lowerLetter"/>
      <w:lvlText w:val="%2."/>
      <w:lvlJc w:val="left"/>
      <w:pPr>
        <w:tabs>
          <w:tab w:val="num" w:pos="1440"/>
        </w:tabs>
        <w:ind w:left="1440" w:hanging="360"/>
      </w:pPr>
    </w:lvl>
    <w:lvl w:ilvl="2" w:tplc="0CF8D094" w:tentative="1">
      <w:start w:val="1"/>
      <w:numFmt w:val="lowerRoman"/>
      <w:lvlText w:val="%3."/>
      <w:lvlJc w:val="right"/>
      <w:pPr>
        <w:tabs>
          <w:tab w:val="num" w:pos="2160"/>
        </w:tabs>
        <w:ind w:left="2160" w:hanging="180"/>
      </w:pPr>
    </w:lvl>
    <w:lvl w:ilvl="3" w:tplc="6A4201F0" w:tentative="1">
      <w:start w:val="1"/>
      <w:numFmt w:val="decimal"/>
      <w:lvlText w:val="%4."/>
      <w:lvlJc w:val="left"/>
      <w:pPr>
        <w:tabs>
          <w:tab w:val="num" w:pos="2880"/>
        </w:tabs>
        <w:ind w:left="2880" w:hanging="360"/>
      </w:pPr>
    </w:lvl>
    <w:lvl w:ilvl="4" w:tplc="C104414E" w:tentative="1">
      <w:start w:val="1"/>
      <w:numFmt w:val="lowerLetter"/>
      <w:lvlText w:val="%5."/>
      <w:lvlJc w:val="left"/>
      <w:pPr>
        <w:tabs>
          <w:tab w:val="num" w:pos="3600"/>
        </w:tabs>
        <w:ind w:left="3600" w:hanging="360"/>
      </w:pPr>
    </w:lvl>
    <w:lvl w:ilvl="5" w:tplc="CEEE1F10" w:tentative="1">
      <w:start w:val="1"/>
      <w:numFmt w:val="lowerRoman"/>
      <w:lvlText w:val="%6."/>
      <w:lvlJc w:val="right"/>
      <w:pPr>
        <w:tabs>
          <w:tab w:val="num" w:pos="4320"/>
        </w:tabs>
        <w:ind w:left="4320" w:hanging="180"/>
      </w:pPr>
    </w:lvl>
    <w:lvl w:ilvl="6" w:tplc="02EC4EF2" w:tentative="1">
      <w:start w:val="1"/>
      <w:numFmt w:val="decimal"/>
      <w:lvlText w:val="%7."/>
      <w:lvlJc w:val="left"/>
      <w:pPr>
        <w:tabs>
          <w:tab w:val="num" w:pos="5040"/>
        </w:tabs>
        <w:ind w:left="5040" w:hanging="360"/>
      </w:pPr>
    </w:lvl>
    <w:lvl w:ilvl="7" w:tplc="07AC92AA" w:tentative="1">
      <w:start w:val="1"/>
      <w:numFmt w:val="lowerLetter"/>
      <w:lvlText w:val="%8."/>
      <w:lvlJc w:val="left"/>
      <w:pPr>
        <w:tabs>
          <w:tab w:val="num" w:pos="5760"/>
        </w:tabs>
        <w:ind w:left="5760" w:hanging="360"/>
      </w:pPr>
    </w:lvl>
    <w:lvl w:ilvl="8" w:tplc="26A27C34" w:tentative="1">
      <w:start w:val="1"/>
      <w:numFmt w:val="lowerRoman"/>
      <w:lvlText w:val="%9."/>
      <w:lvlJc w:val="right"/>
      <w:pPr>
        <w:tabs>
          <w:tab w:val="num" w:pos="6480"/>
        </w:tabs>
        <w:ind w:left="6480" w:hanging="180"/>
      </w:pPr>
    </w:lvl>
  </w:abstractNum>
  <w:abstractNum w:abstractNumId="1" w15:restartNumberingAfterBreak="0">
    <w:nsid w:val="10A41DAD"/>
    <w:multiLevelType w:val="singleLevel"/>
    <w:tmpl w:val="045EEE4A"/>
    <w:lvl w:ilvl="0">
      <w:start w:val="1"/>
      <w:numFmt w:val="decimal"/>
      <w:lvlText w:val="%1)"/>
      <w:lvlJc w:val="left"/>
      <w:pPr>
        <w:tabs>
          <w:tab w:val="num" w:pos="720"/>
        </w:tabs>
        <w:ind w:left="720" w:hanging="720"/>
      </w:pPr>
      <w:rPr>
        <w:b w:val="0"/>
        <w:i w:val="0"/>
        <w:sz w:val="28"/>
      </w:rPr>
    </w:lvl>
  </w:abstractNum>
  <w:abstractNum w:abstractNumId="2" w15:restartNumberingAfterBreak="0">
    <w:nsid w:val="13303A50"/>
    <w:multiLevelType w:val="hybridMultilevel"/>
    <w:tmpl w:val="907A3A2E"/>
    <w:lvl w:ilvl="0" w:tplc="C31CBB04">
      <w:numFmt w:val="bullet"/>
      <w:lvlText w:val=""/>
      <w:lvlJc w:val="left"/>
      <w:pPr>
        <w:tabs>
          <w:tab w:val="num" w:pos="1080"/>
        </w:tabs>
        <w:ind w:left="1080" w:hanging="720"/>
      </w:pPr>
      <w:rPr>
        <w:rFonts w:ascii="Wingdings" w:eastAsia="Times New Roman" w:hAnsi="Wingdings" w:cs="Times New Roman" w:hint="default"/>
      </w:rPr>
    </w:lvl>
    <w:lvl w:ilvl="1" w:tplc="3ED255F6" w:tentative="1">
      <w:start w:val="1"/>
      <w:numFmt w:val="bullet"/>
      <w:lvlText w:val="o"/>
      <w:lvlJc w:val="left"/>
      <w:pPr>
        <w:tabs>
          <w:tab w:val="num" w:pos="1440"/>
        </w:tabs>
        <w:ind w:left="1440" w:hanging="360"/>
      </w:pPr>
      <w:rPr>
        <w:rFonts w:ascii="Courier New" w:hAnsi="Courier New" w:hint="default"/>
      </w:rPr>
    </w:lvl>
    <w:lvl w:ilvl="2" w:tplc="3506AE80" w:tentative="1">
      <w:start w:val="1"/>
      <w:numFmt w:val="bullet"/>
      <w:lvlText w:val=""/>
      <w:lvlJc w:val="left"/>
      <w:pPr>
        <w:tabs>
          <w:tab w:val="num" w:pos="2160"/>
        </w:tabs>
        <w:ind w:left="2160" w:hanging="360"/>
      </w:pPr>
      <w:rPr>
        <w:rFonts w:ascii="Wingdings" w:hAnsi="Wingdings" w:hint="default"/>
      </w:rPr>
    </w:lvl>
    <w:lvl w:ilvl="3" w:tplc="E8302FAA" w:tentative="1">
      <w:start w:val="1"/>
      <w:numFmt w:val="bullet"/>
      <w:lvlText w:val=""/>
      <w:lvlJc w:val="left"/>
      <w:pPr>
        <w:tabs>
          <w:tab w:val="num" w:pos="2880"/>
        </w:tabs>
        <w:ind w:left="2880" w:hanging="360"/>
      </w:pPr>
      <w:rPr>
        <w:rFonts w:ascii="Symbol" w:hAnsi="Symbol" w:hint="default"/>
      </w:rPr>
    </w:lvl>
    <w:lvl w:ilvl="4" w:tplc="FC18A7B8" w:tentative="1">
      <w:start w:val="1"/>
      <w:numFmt w:val="bullet"/>
      <w:lvlText w:val="o"/>
      <w:lvlJc w:val="left"/>
      <w:pPr>
        <w:tabs>
          <w:tab w:val="num" w:pos="3600"/>
        </w:tabs>
        <w:ind w:left="3600" w:hanging="360"/>
      </w:pPr>
      <w:rPr>
        <w:rFonts w:ascii="Courier New" w:hAnsi="Courier New" w:hint="default"/>
      </w:rPr>
    </w:lvl>
    <w:lvl w:ilvl="5" w:tplc="ACCE030C" w:tentative="1">
      <w:start w:val="1"/>
      <w:numFmt w:val="bullet"/>
      <w:lvlText w:val=""/>
      <w:lvlJc w:val="left"/>
      <w:pPr>
        <w:tabs>
          <w:tab w:val="num" w:pos="4320"/>
        </w:tabs>
        <w:ind w:left="4320" w:hanging="360"/>
      </w:pPr>
      <w:rPr>
        <w:rFonts w:ascii="Wingdings" w:hAnsi="Wingdings" w:hint="default"/>
      </w:rPr>
    </w:lvl>
    <w:lvl w:ilvl="6" w:tplc="2CCABDB4" w:tentative="1">
      <w:start w:val="1"/>
      <w:numFmt w:val="bullet"/>
      <w:lvlText w:val=""/>
      <w:lvlJc w:val="left"/>
      <w:pPr>
        <w:tabs>
          <w:tab w:val="num" w:pos="5040"/>
        </w:tabs>
        <w:ind w:left="5040" w:hanging="360"/>
      </w:pPr>
      <w:rPr>
        <w:rFonts w:ascii="Symbol" w:hAnsi="Symbol" w:hint="default"/>
      </w:rPr>
    </w:lvl>
    <w:lvl w:ilvl="7" w:tplc="58AAED2C" w:tentative="1">
      <w:start w:val="1"/>
      <w:numFmt w:val="bullet"/>
      <w:lvlText w:val="o"/>
      <w:lvlJc w:val="left"/>
      <w:pPr>
        <w:tabs>
          <w:tab w:val="num" w:pos="5760"/>
        </w:tabs>
        <w:ind w:left="5760" w:hanging="360"/>
      </w:pPr>
      <w:rPr>
        <w:rFonts w:ascii="Courier New" w:hAnsi="Courier New" w:hint="default"/>
      </w:rPr>
    </w:lvl>
    <w:lvl w:ilvl="8" w:tplc="42263AC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761DB"/>
    <w:multiLevelType w:val="hybridMultilevel"/>
    <w:tmpl w:val="0CAC64DA"/>
    <w:lvl w:ilvl="0" w:tplc="BA04B1B0">
      <w:numFmt w:val="bullet"/>
      <w:lvlText w:val=""/>
      <w:lvlJc w:val="left"/>
      <w:pPr>
        <w:tabs>
          <w:tab w:val="num" w:pos="750"/>
        </w:tabs>
        <w:ind w:left="750" w:hanging="390"/>
      </w:pPr>
      <w:rPr>
        <w:rFonts w:ascii="Wingdings" w:eastAsia="Times New Roman" w:hAnsi="Wingdings" w:cs="Times New Roman" w:hint="default"/>
      </w:rPr>
    </w:lvl>
    <w:lvl w:ilvl="1" w:tplc="5B8EE26E" w:tentative="1">
      <w:start w:val="1"/>
      <w:numFmt w:val="bullet"/>
      <w:lvlText w:val="o"/>
      <w:lvlJc w:val="left"/>
      <w:pPr>
        <w:tabs>
          <w:tab w:val="num" w:pos="1440"/>
        </w:tabs>
        <w:ind w:left="1440" w:hanging="360"/>
      </w:pPr>
      <w:rPr>
        <w:rFonts w:ascii="Courier New" w:hAnsi="Courier New" w:hint="default"/>
      </w:rPr>
    </w:lvl>
    <w:lvl w:ilvl="2" w:tplc="5A62ED0E" w:tentative="1">
      <w:start w:val="1"/>
      <w:numFmt w:val="bullet"/>
      <w:lvlText w:val=""/>
      <w:lvlJc w:val="left"/>
      <w:pPr>
        <w:tabs>
          <w:tab w:val="num" w:pos="2160"/>
        </w:tabs>
        <w:ind w:left="2160" w:hanging="360"/>
      </w:pPr>
      <w:rPr>
        <w:rFonts w:ascii="Wingdings" w:hAnsi="Wingdings" w:hint="default"/>
      </w:rPr>
    </w:lvl>
    <w:lvl w:ilvl="3" w:tplc="D0A4E104" w:tentative="1">
      <w:start w:val="1"/>
      <w:numFmt w:val="bullet"/>
      <w:lvlText w:val=""/>
      <w:lvlJc w:val="left"/>
      <w:pPr>
        <w:tabs>
          <w:tab w:val="num" w:pos="2880"/>
        </w:tabs>
        <w:ind w:left="2880" w:hanging="360"/>
      </w:pPr>
      <w:rPr>
        <w:rFonts w:ascii="Symbol" w:hAnsi="Symbol" w:hint="default"/>
      </w:rPr>
    </w:lvl>
    <w:lvl w:ilvl="4" w:tplc="0A1A006C" w:tentative="1">
      <w:start w:val="1"/>
      <w:numFmt w:val="bullet"/>
      <w:lvlText w:val="o"/>
      <w:lvlJc w:val="left"/>
      <w:pPr>
        <w:tabs>
          <w:tab w:val="num" w:pos="3600"/>
        </w:tabs>
        <w:ind w:left="3600" w:hanging="360"/>
      </w:pPr>
      <w:rPr>
        <w:rFonts w:ascii="Courier New" w:hAnsi="Courier New" w:hint="default"/>
      </w:rPr>
    </w:lvl>
    <w:lvl w:ilvl="5" w:tplc="8ADEFC88" w:tentative="1">
      <w:start w:val="1"/>
      <w:numFmt w:val="bullet"/>
      <w:lvlText w:val=""/>
      <w:lvlJc w:val="left"/>
      <w:pPr>
        <w:tabs>
          <w:tab w:val="num" w:pos="4320"/>
        </w:tabs>
        <w:ind w:left="4320" w:hanging="360"/>
      </w:pPr>
      <w:rPr>
        <w:rFonts w:ascii="Wingdings" w:hAnsi="Wingdings" w:hint="default"/>
      </w:rPr>
    </w:lvl>
    <w:lvl w:ilvl="6" w:tplc="8F08BF8E" w:tentative="1">
      <w:start w:val="1"/>
      <w:numFmt w:val="bullet"/>
      <w:lvlText w:val=""/>
      <w:lvlJc w:val="left"/>
      <w:pPr>
        <w:tabs>
          <w:tab w:val="num" w:pos="5040"/>
        </w:tabs>
        <w:ind w:left="5040" w:hanging="360"/>
      </w:pPr>
      <w:rPr>
        <w:rFonts w:ascii="Symbol" w:hAnsi="Symbol" w:hint="default"/>
      </w:rPr>
    </w:lvl>
    <w:lvl w:ilvl="7" w:tplc="23CE1666" w:tentative="1">
      <w:start w:val="1"/>
      <w:numFmt w:val="bullet"/>
      <w:lvlText w:val="o"/>
      <w:lvlJc w:val="left"/>
      <w:pPr>
        <w:tabs>
          <w:tab w:val="num" w:pos="5760"/>
        </w:tabs>
        <w:ind w:left="5760" w:hanging="360"/>
      </w:pPr>
      <w:rPr>
        <w:rFonts w:ascii="Courier New" w:hAnsi="Courier New" w:hint="default"/>
      </w:rPr>
    </w:lvl>
    <w:lvl w:ilvl="8" w:tplc="CCB4C72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D7343C"/>
    <w:multiLevelType w:val="hybridMultilevel"/>
    <w:tmpl w:val="6004EA9C"/>
    <w:lvl w:ilvl="0" w:tplc="B38C8644">
      <w:start w:val="1"/>
      <w:numFmt w:val="decimal"/>
      <w:lvlText w:val="%1."/>
      <w:lvlJc w:val="left"/>
      <w:pPr>
        <w:tabs>
          <w:tab w:val="num" w:pos="360"/>
        </w:tabs>
        <w:ind w:left="360" w:hanging="360"/>
      </w:pPr>
      <w:rPr>
        <w:rFonts w:ascii="Arial" w:hAnsi="Arial" w:cs="Arial" w:hint="default"/>
        <w:b/>
        <w:sz w:val="2"/>
        <w:szCs w:val="26"/>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25F4A4E"/>
    <w:multiLevelType w:val="hybridMultilevel"/>
    <w:tmpl w:val="E91ECF2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35B0D26"/>
    <w:multiLevelType w:val="hybridMultilevel"/>
    <w:tmpl w:val="49663044"/>
    <w:lvl w:ilvl="0" w:tplc="8B3E6568">
      <w:start w:val="1"/>
      <w:numFmt w:val="bullet"/>
      <w:lvlText w:val=""/>
      <w:lvlJc w:val="left"/>
      <w:pPr>
        <w:tabs>
          <w:tab w:val="num" w:pos="1040"/>
        </w:tabs>
        <w:ind w:left="357" w:firstLine="32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84E8D"/>
    <w:multiLevelType w:val="hybridMultilevel"/>
    <w:tmpl w:val="FBE071B4"/>
    <w:lvl w:ilvl="0" w:tplc="B192A976">
      <w:numFmt w:val="bullet"/>
      <w:lvlText w:val=""/>
      <w:lvlJc w:val="left"/>
      <w:pPr>
        <w:tabs>
          <w:tab w:val="num" w:pos="1080"/>
        </w:tabs>
        <w:ind w:left="1080" w:hanging="720"/>
      </w:pPr>
      <w:rPr>
        <w:rFonts w:ascii="Wingdings" w:eastAsia="Times New Roman" w:hAnsi="Wingdings" w:cs="Times New Roman" w:hint="default"/>
      </w:rPr>
    </w:lvl>
    <w:lvl w:ilvl="1" w:tplc="8116BE54" w:tentative="1">
      <w:start w:val="1"/>
      <w:numFmt w:val="bullet"/>
      <w:lvlText w:val="o"/>
      <w:lvlJc w:val="left"/>
      <w:pPr>
        <w:tabs>
          <w:tab w:val="num" w:pos="1440"/>
        </w:tabs>
        <w:ind w:left="1440" w:hanging="360"/>
      </w:pPr>
      <w:rPr>
        <w:rFonts w:ascii="Courier New" w:hAnsi="Courier New" w:hint="default"/>
      </w:rPr>
    </w:lvl>
    <w:lvl w:ilvl="2" w:tplc="38267EE2" w:tentative="1">
      <w:start w:val="1"/>
      <w:numFmt w:val="bullet"/>
      <w:lvlText w:val=""/>
      <w:lvlJc w:val="left"/>
      <w:pPr>
        <w:tabs>
          <w:tab w:val="num" w:pos="2160"/>
        </w:tabs>
        <w:ind w:left="2160" w:hanging="360"/>
      </w:pPr>
      <w:rPr>
        <w:rFonts w:ascii="Wingdings" w:hAnsi="Wingdings" w:hint="default"/>
      </w:rPr>
    </w:lvl>
    <w:lvl w:ilvl="3" w:tplc="0CEABDDE" w:tentative="1">
      <w:start w:val="1"/>
      <w:numFmt w:val="bullet"/>
      <w:lvlText w:val=""/>
      <w:lvlJc w:val="left"/>
      <w:pPr>
        <w:tabs>
          <w:tab w:val="num" w:pos="2880"/>
        </w:tabs>
        <w:ind w:left="2880" w:hanging="360"/>
      </w:pPr>
      <w:rPr>
        <w:rFonts w:ascii="Symbol" w:hAnsi="Symbol" w:hint="default"/>
      </w:rPr>
    </w:lvl>
    <w:lvl w:ilvl="4" w:tplc="6310BB8A" w:tentative="1">
      <w:start w:val="1"/>
      <w:numFmt w:val="bullet"/>
      <w:lvlText w:val="o"/>
      <w:lvlJc w:val="left"/>
      <w:pPr>
        <w:tabs>
          <w:tab w:val="num" w:pos="3600"/>
        </w:tabs>
        <w:ind w:left="3600" w:hanging="360"/>
      </w:pPr>
      <w:rPr>
        <w:rFonts w:ascii="Courier New" w:hAnsi="Courier New" w:hint="default"/>
      </w:rPr>
    </w:lvl>
    <w:lvl w:ilvl="5" w:tplc="31D0765C" w:tentative="1">
      <w:start w:val="1"/>
      <w:numFmt w:val="bullet"/>
      <w:lvlText w:val=""/>
      <w:lvlJc w:val="left"/>
      <w:pPr>
        <w:tabs>
          <w:tab w:val="num" w:pos="4320"/>
        </w:tabs>
        <w:ind w:left="4320" w:hanging="360"/>
      </w:pPr>
      <w:rPr>
        <w:rFonts w:ascii="Wingdings" w:hAnsi="Wingdings" w:hint="default"/>
      </w:rPr>
    </w:lvl>
    <w:lvl w:ilvl="6" w:tplc="1EC86622" w:tentative="1">
      <w:start w:val="1"/>
      <w:numFmt w:val="bullet"/>
      <w:lvlText w:val=""/>
      <w:lvlJc w:val="left"/>
      <w:pPr>
        <w:tabs>
          <w:tab w:val="num" w:pos="5040"/>
        </w:tabs>
        <w:ind w:left="5040" w:hanging="360"/>
      </w:pPr>
      <w:rPr>
        <w:rFonts w:ascii="Symbol" w:hAnsi="Symbol" w:hint="default"/>
      </w:rPr>
    </w:lvl>
    <w:lvl w:ilvl="7" w:tplc="AC7EDE4A" w:tentative="1">
      <w:start w:val="1"/>
      <w:numFmt w:val="bullet"/>
      <w:lvlText w:val="o"/>
      <w:lvlJc w:val="left"/>
      <w:pPr>
        <w:tabs>
          <w:tab w:val="num" w:pos="5760"/>
        </w:tabs>
        <w:ind w:left="5760" w:hanging="360"/>
      </w:pPr>
      <w:rPr>
        <w:rFonts w:ascii="Courier New" w:hAnsi="Courier New" w:hint="default"/>
      </w:rPr>
    </w:lvl>
    <w:lvl w:ilvl="8" w:tplc="5BD6A56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42B56"/>
    <w:multiLevelType w:val="singleLevel"/>
    <w:tmpl w:val="8C96FF1A"/>
    <w:lvl w:ilvl="0">
      <w:start w:val="1"/>
      <w:numFmt w:val="decimal"/>
      <w:lvlText w:val="%1)"/>
      <w:lvlJc w:val="left"/>
      <w:pPr>
        <w:tabs>
          <w:tab w:val="num" w:pos="720"/>
        </w:tabs>
        <w:ind w:left="720" w:hanging="720"/>
      </w:pPr>
      <w:rPr>
        <w:b w:val="0"/>
        <w:i w:val="0"/>
        <w:sz w:val="28"/>
      </w:rPr>
    </w:lvl>
  </w:abstractNum>
  <w:abstractNum w:abstractNumId="9" w15:restartNumberingAfterBreak="0">
    <w:nsid w:val="2D2D4E14"/>
    <w:multiLevelType w:val="hybridMultilevel"/>
    <w:tmpl w:val="0BFAE2E8"/>
    <w:lvl w:ilvl="0" w:tplc="E2708AFA">
      <w:start w:val="1"/>
      <w:numFmt w:val="decimal"/>
      <w:lvlText w:val="%1."/>
      <w:lvlJc w:val="left"/>
      <w:pPr>
        <w:tabs>
          <w:tab w:val="num" w:pos="360"/>
        </w:tabs>
        <w:ind w:left="360" w:hanging="360"/>
      </w:pPr>
      <w:rPr>
        <w:rFonts w:ascii="Arial" w:hAnsi="Arial" w:cs="Arial" w:hint="default"/>
        <w:b/>
        <w:sz w:val="22"/>
        <w:szCs w:val="26"/>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D816DE7"/>
    <w:multiLevelType w:val="hybridMultilevel"/>
    <w:tmpl w:val="47B2E720"/>
    <w:lvl w:ilvl="0" w:tplc="6756BE04">
      <w:start w:val="1"/>
      <w:numFmt w:val="decimal"/>
      <w:lvlText w:val="%1."/>
      <w:lvlJc w:val="left"/>
      <w:pPr>
        <w:tabs>
          <w:tab w:val="num" w:pos="360"/>
        </w:tabs>
        <w:ind w:left="360" w:hanging="360"/>
      </w:pPr>
      <w:rPr>
        <w:rFonts w:hint="default"/>
        <w:sz w:val="22"/>
      </w:rPr>
    </w:lvl>
    <w:lvl w:ilvl="1" w:tplc="FFFFFFFF">
      <w:start w:val="1"/>
      <w:numFmt w:val="bullet"/>
      <w:lvlText w:val=""/>
      <w:lvlJc w:val="left"/>
      <w:pPr>
        <w:tabs>
          <w:tab w:val="num" w:pos="1440"/>
        </w:tabs>
        <w:ind w:left="1440" w:hanging="720"/>
      </w:pPr>
      <w:rPr>
        <w:rFonts w:ascii="Wingdings" w:eastAsia="Times New Roman" w:hAnsi="Wingdings"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33545B66"/>
    <w:multiLevelType w:val="hybridMultilevel"/>
    <w:tmpl w:val="0360D7F0"/>
    <w:lvl w:ilvl="0" w:tplc="373A0100">
      <w:numFmt w:val="bullet"/>
      <w:lvlText w:val=""/>
      <w:lvlJc w:val="left"/>
      <w:pPr>
        <w:tabs>
          <w:tab w:val="num" w:pos="1080"/>
        </w:tabs>
        <w:ind w:left="1080" w:hanging="720"/>
      </w:pPr>
      <w:rPr>
        <w:rFonts w:ascii="Wingdings" w:eastAsia="Times New Roman" w:hAnsi="Wingdings" w:cs="Arial" w:hint="default"/>
        <w:b/>
        <w:color w:val="0000FF"/>
      </w:rPr>
    </w:lvl>
    <w:lvl w:ilvl="1" w:tplc="9D020786" w:tentative="1">
      <w:start w:val="1"/>
      <w:numFmt w:val="bullet"/>
      <w:lvlText w:val="o"/>
      <w:lvlJc w:val="left"/>
      <w:pPr>
        <w:tabs>
          <w:tab w:val="num" w:pos="1440"/>
        </w:tabs>
        <w:ind w:left="1440" w:hanging="360"/>
      </w:pPr>
      <w:rPr>
        <w:rFonts w:ascii="Courier New" w:hAnsi="Courier New" w:hint="default"/>
      </w:rPr>
    </w:lvl>
    <w:lvl w:ilvl="2" w:tplc="1A4E666C" w:tentative="1">
      <w:start w:val="1"/>
      <w:numFmt w:val="bullet"/>
      <w:lvlText w:val=""/>
      <w:lvlJc w:val="left"/>
      <w:pPr>
        <w:tabs>
          <w:tab w:val="num" w:pos="2160"/>
        </w:tabs>
        <w:ind w:left="2160" w:hanging="360"/>
      </w:pPr>
      <w:rPr>
        <w:rFonts w:ascii="Wingdings" w:hAnsi="Wingdings" w:hint="default"/>
      </w:rPr>
    </w:lvl>
    <w:lvl w:ilvl="3" w:tplc="B406F36C" w:tentative="1">
      <w:start w:val="1"/>
      <w:numFmt w:val="bullet"/>
      <w:lvlText w:val=""/>
      <w:lvlJc w:val="left"/>
      <w:pPr>
        <w:tabs>
          <w:tab w:val="num" w:pos="2880"/>
        </w:tabs>
        <w:ind w:left="2880" w:hanging="360"/>
      </w:pPr>
      <w:rPr>
        <w:rFonts w:ascii="Symbol" w:hAnsi="Symbol" w:hint="default"/>
      </w:rPr>
    </w:lvl>
    <w:lvl w:ilvl="4" w:tplc="35009934" w:tentative="1">
      <w:start w:val="1"/>
      <w:numFmt w:val="bullet"/>
      <w:lvlText w:val="o"/>
      <w:lvlJc w:val="left"/>
      <w:pPr>
        <w:tabs>
          <w:tab w:val="num" w:pos="3600"/>
        </w:tabs>
        <w:ind w:left="3600" w:hanging="360"/>
      </w:pPr>
      <w:rPr>
        <w:rFonts w:ascii="Courier New" w:hAnsi="Courier New" w:hint="default"/>
      </w:rPr>
    </w:lvl>
    <w:lvl w:ilvl="5" w:tplc="D04809A0" w:tentative="1">
      <w:start w:val="1"/>
      <w:numFmt w:val="bullet"/>
      <w:lvlText w:val=""/>
      <w:lvlJc w:val="left"/>
      <w:pPr>
        <w:tabs>
          <w:tab w:val="num" w:pos="4320"/>
        </w:tabs>
        <w:ind w:left="4320" w:hanging="360"/>
      </w:pPr>
      <w:rPr>
        <w:rFonts w:ascii="Wingdings" w:hAnsi="Wingdings" w:hint="default"/>
      </w:rPr>
    </w:lvl>
    <w:lvl w:ilvl="6" w:tplc="7D663BE8" w:tentative="1">
      <w:start w:val="1"/>
      <w:numFmt w:val="bullet"/>
      <w:lvlText w:val=""/>
      <w:lvlJc w:val="left"/>
      <w:pPr>
        <w:tabs>
          <w:tab w:val="num" w:pos="5040"/>
        </w:tabs>
        <w:ind w:left="5040" w:hanging="360"/>
      </w:pPr>
      <w:rPr>
        <w:rFonts w:ascii="Symbol" w:hAnsi="Symbol" w:hint="default"/>
      </w:rPr>
    </w:lvl>
    <w:lvl w:ilvl="7" w:tplc="B33C8A0A" w:tentative="1">
      <w:start w:val="1"/>
      <w:numFmt w:val="bullet"/>
      <w:lvlText w:val="o"/>
      <w:lvlJc w:val="left"/>
      <w:pPr>
        <w:tabs>
          <w:tab w:val="num" w:pos="5760"/>
        </w:tabs>
        <w:ind w:left="5760" w:hanging="360"/>
      </w:pPr>
      <w:rPr>
        <w:rFonts w:ascii="Courier New" w:hAnsi="Courier New" w:hint="default"/>
      </w:rPr>
    </w:lvl>
    <w:lvl w:ilvl="8" w:tplc="4120BE2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7127F"/>
    <w:multiLevelType w:val="hybridMultilevel"/>
    <w:tmpl w:val="C226D6EE"/>
    <w:lvl w:ilvl="0" w:tplc="9A38E0F6">
      <w:start w:val="1"/>
      <w:numFmt w:val="decimal"/>
      <w:lvlText w:val="%1."/>
      <w:lvlJc w:val="left"/>
      <w:pPr>
        <w:tabs>
          <w:tab w:val="num" w:pos="360"/>
        </w:tabs>
        <w:ind w:left="360" w:hanging="360"/>
      </w:pPr>
      <w:rPr>
        <w:rFonts w:ascii="Arial" w:hAnsi="Arial" w:cs="Arial" w:hint="default"/>
        <w:b/>
        <w:color w:val="000000"/>
        <w:sz w:val="22"/>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1904F5"/>
    <w:multiLevelType w:val="hybridMultilevel"/>
    <w:tmpl w:val="B7640174"/>
    <w:lvl w:ilvl="0" w:tplc="9B56B608">
      <w:numFmt w:val="bullet"/>
      <w:lvlText w:val=""/>
      <w:lvlJc w:val="left"/>
      <w:pPr>
        <w:tabs>
          <w:tab w:val="num" w:pos="1080"/>
        </w:tabs>
        <w:ind w:left="1080" w:hanging="720"/>
      </w:pPr>
      <w:rPr>
        <w:rFonts w:ascii="Wingdings" w:eastAsia="Times New Roman" w:hAnsi="Wingdings" w:cs="Times New Roman" w:hint="default"/>
        <w:sz w:val="24"/>
      </w:rPr>
    </w:lvl>
    <w:lvl w:ilvl="1" w:tplc="09F8CB1E" w:tentative="1">
      <w:start w:val="1"/>
      <w:numFmt w:val="bullet"/>
      <w:lvlText w:val="o"/>
      <w:lvlJc w:val="left"/>
      <w:pPr>
        <w:tabs>
          <w:tab w:val="num" w:pos="1440"/>
        </w:tabs>
        <w:ind w:left="1440" w:hanging="360"/>
      </w:pPr>
      <w:rPr>
        <w:rFonts w:ascii="Courier New" w:hAnsi="Courier New" w:hint="default"/>
      </w:rPr>
    </w:lvl>
    <w:lvl w:ilvl="2" w:tplc="CC3CC4A0" w:tentative="1">
      <w:start w:val="1"/>
      <w:numFmt w:val="bullet"/>
      <w:lvlText w:val=""/>
      <w:lvlJc w:val="left"/>
      <w:pPr>
        <w:tabs>
          <w:tab w:val="num" w:pos="2160"/>
        </w:tabs>
        <w:ind w:left="2160" w:hanging="360"/>
      </w:pPr>
      <w:rPr>
        <w:rFonts w:ascii="Wingdings" w:hAnsi="Wingdings" w:hint="default"/>
      </w:rPr>
    </w:lvl>
    <w:lvl w:ilvl="3" w:tplc="DEA626E0" w:tentative="1">
      <w:start w:val="1"/>
      <w:numFmt w:val="bullet"/>
      <w:lvlText w:val=""/>
      <w:lvlJc w:val="left"/>
      <w:pPr>
        <w:tabs>
          <w:tab w:val="num" w:pos="2880"/>
        </w:tabs>
        <w:ind w:left="2880" w:hanging="360"/>
      </w:pPr>
      <w:rPr>
        <w:rFonts w:ascii="Symbol" w:hAnsi="Symbol" w:hint="default"/>
      </w:rPr>
    </w:lvl>
    <w:lvl w:ilvl="4" w:tplc="C520E368" w:tentative="1">
      <w:start w:val="1"/>
      <w:numFmt w:val="bullet"/>
      <w:lvlText w:val="o"/>
      <w:lvlJc w:val="left"/>
      <w:pPr>
        <w:tabs>
          <w:tab w:val="num" w:pos="3600"/>
        </w:tabs>
        <w:ind w:left="3600" w:hanging="360"/>
      </w:pPr>
      <w:rPr>
        <w:rFonts w:ascii="Courier New" w:hAnsi="Courier New" w:hint="default"/>
      </w:rPr>
    </w:lvl>
    <w:lvl w:ilvl="5" w:tplc="B24ED3C4" w:tentative="1">
      <w:start w:val="1"/>
      <w:numFmt w:val="bullet"/>
      <w:lvlText w:val=""/>
      <w:lvlJc w:val="left"/>
      <w:pPr>
        <w:tabs>
          <w:tab w:val="num" w:pos="4320"/>
        </w:tabs>
        <w:ind w:left="4320" w:hanging="360"/>
      </w:pPr>
      <w:rPr>
        <w:rFonts w:ascii="Wingdings" w:hAnsi="Wingdings" w:hint="default"/>
      </w:rPr>
    </w:lvl>
    <w:lvl w:ilvl="6" w:tplc="989E4E06" w:tentative="1">
      <w:start w:val="1"/>
      <w:numFmt w:val="bullet"/>
      <w:lvlText w:val=""/>
      <w:lvlJc w:val="left"/>
      <w:pPr>
        <w:tabs>
          <w:tab w:val="num" w:pos="5040"/>
        </w:tabs>
        <w:ind w:left="5040" w:hanging="360"/>
      </w:pPr>
      <w:rPr>
        <w:rFonts w:ascii="Symbol" w:hAnsi="Symbol" w:hint="default"/>
      </w:rPr>
    </w:lvl>
    <w:lvl w:ilvl="7" w:tplc="97EA8258" w:tentative="1">
      <w:start w:val="1"/>
      <w:numFmt w:val="bullet"/>
      <w:lvlText w:val="o"/>
      <w:lvlJc w:val="left"/>
      <w:pPr>
        <w:tabs>
          <w:tab w:val="num" w:pos="5760"/>
        </w:tabs>
        <w:ind w:left="5760" w:hanging="360"/>
      </w:pPr>
      <w:rPr>
        <w:rFonts w:ascii="Courier New" w:hAnsi="Courier New" w:hint="default"/>
      </w:rPr>
    </w:lvl>
    <w:lvl w:ilvl="8" w:tplc="0F94009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AA621E"/>
    <w:multiLevelType w:val="hybridMultilevel"/>
    <w:tmpl w:val="B7F26EE0"/>
    <w:lvl w:ilvl="0" w:tplc="1AC8E9C4">
      <w:start w:val="1"/>
      <w:numFmt w:val="decimal"/>
      <w:lvlText w:val="%1."/>
      <w:lvlJc w:val="left"/>
      <w:pPr>
        <w:tabs>
          <w:tab w:val="num" w:pos="720"/>
        </w:tabs>
        <w:ind w:left="720" w:hanging="360"/>
      </w:pPr>
    </w:lvl>
    <w:lvl w:ilvl="1" w:tplc="880232D6" w:tentative="1">
      <w:start w:val="1"/>
      <w:numFmt w:val="lowerLetter"/>
      <w:lvlText w:val="%2."/>
      <w:lvlJc w:val="left"/>
      <w:pPr>
        <w:tabs>
          <w:tab w:val="num" w:pos="1440"/>
        </w:tabs>
        <w:ind w:left="1440" w:hanging="360"/>
      </w:pPr>
    </w:lvl>
    <w:lvl w:ilvl="2" w:tplc="8E283BF2" w:tentative="1">
      <w:start w:val="1"/>
      <w:numFmt w:val="lowerRoman"/>
      <w:lvlText w:val="%3."/>
      <w:lvlJc w:val="right"/>
      <w:pPr>
        <w:tabs>
          <w:tab w:val="num" w:pos="2160"/>
        </w:tabs>
        <w:ind w:left="2160" w:hanging="180"/>
      </w:pPr>
    </w:lvl>
    <w:lvl w:ilvl="3" w:tplc="1D5223C0" w:tentative="1">
      <w:start w:val="1"/>
      <w:numFmt w:val="decimal"/>
      <w:lvlText w:val="%4."/>
      <w:lvlJc w:val="left"/>
      <w:pPr>
        <w:tabs>
          <w:tab w:val="num" w:pos="2880"/>
        </w:tabs>
        <w:ind w:left="2880" w:hanging="360"/>
      </w:pPr>
    </w:lvl>
    <w:lvl w:ilvl="4" w:tplc="F3AA77F6" w:tentative="1">
      <w:start w:val="1"/>
      <w:numFmt w:val="lowerLetter"/>
      <w:lvlText w:val="%5."/>
      <w:lvlJc w:val="left"/>
      <w:pPr>
        <w:tabs>
          <w:tab w:val="num" w:pos="3600"/>
        </w:tabs>
        <w:ind w:left="3600" w:hanging="360"/>
      </w:pPr>
    </w:lvl>
    <w:lvl w:ilvl="5" w:tplc="996082C8" w:tentative="1">
      <w:start w:val="1"/>
      <w:numFmt w:val="lowerRoman"/>
      <w:lvlText w:val="%6."/>
      <w:lvlJc w:val="right"/>
      <w:pPr>
        <w:tabs>
          <w:tab w:val="num" w:pos="4320"/>
        </w:tabs>
        <w:ind w:left="4320" w:hanging="180"/>
      </w:pPr>
    </w:lvl>
    <w:lvl w:ilvl="6" w:tplc="97B46A96" w:tentative="1">
      <w:start w:val="1"/>
      <w:numFmt w:val="decimal"/>
      <w:lvlText w:val="%7."/>
      <w:lvlJc w:val="left"/>
      <w:pPr>
        <w:tabs>
          <w:tab w:val="num" w:pos="5040"/>
        </w:tabs>
        <w:ind w:left="5040" w:hanging="360"/>
      </w:pPr>
    </w:lvl>
    <w:lvl w:ilvl="7" w:tplc="54C0DDFA" w:tentative="1">
      <w:start w:val="1"/>
      <w:numFmt w:val="lowerLetter"/>
      <w:lvlText w:val="%8."/>
      <w:lvlJc w:val="left"/>
      <w:pPr>
        <w:tabs>
          <w:tab w:val="num" w:pos="5760"/>
        </w:tabs>
        <w:ind w:left="5760" w:hanging="360"/>
      </w:pPr>
    </w:lvl>
    <w:lvl w:ilvl="8" w:tplc="77DEF10C" w:tentative="1">
      <w:start w:val="1"/>
      <w:numFmt w:val="lowerRoman"/>
      <w:lvlText w:val="%9."/>
      <w:lvlJc w:val="right"/>
      <w:pPr>
        <w:tabs>
          <w:tab w:val="num" w:pos="6480"/>
        </w:tabs>
        <w:ind w:left="6480" w:hanging="180"/>
      </w:pPr>
    </w:lvl>
  </w:abstractNum>
  <w:abstractNum w:abstractNumId="15" w15:restartNumberingAfterBreak="0">
    <w:nsid w:val="52211390"/>
    <w:multiLevelType w:val="hybridMultilevel"/>
    <w:tmpl w:val="E7400A68"/>
    <w:lvl w:ilvl="0" w:tplc="D7D6EF22">
      <w:numFmt w:val="bullet"/>
      <w:lvlText w:val=""/>
      <w:lvlJc w:val="left"/>
      <w:pPr>
        <w:tabs>
          <w:tab w:val="num" w:pos="1080"/>
        </w:tabs>
        <w:ind w:left="1080" w:hanging="720"/>
      </w:pPr>
      <w:rPr>
        <w:rFonts w:ascii="Wingdings" w:eastAsia="Times New Roman" w:hAnsi="Wingdings" w:cs="Times New Roman" w:hint="default"/>
      </w:rPr>
    </w:lvl>
    <w:lvl w:ilvl="1" w:tplc="6A083A38" w:tentative="1">
      <w:start w:val="1"/>
      <w:numFmt w:val="bullet"/>
      <w:lvlText w:val="o"/>
      <w:lvlJc w:val="left"/>
      <w:pPr>
        <w:tabs>
          <w:tab w:val="num" w:pos="1440"/>
        </w:tabs>
        <w:ind w:left="1440" w:hanging="360"/>
      </w:pPr>
      <w:rPr>
        <w:rFonts w:ascii="Courier New" w:hAnsi="Courier New" w:hint="default"/>
      </w:rPr>
    </w:lvl>
    <w:lvl w:ilvl="2" w:tplc="D94CE0CE" w:tentative="1">
      <w:start w:val="1"/>
      <w:numFmt w:val="bullet"/>
      <w:lvlText w:val=""/>
      <w:lvlJc w:val="left"/>
      <w:pPr>
        <w:tabs>
          <w:tab w:val="num" w:pos="2160"/>
        </w:tabs>
        <w:ind w:left="2160" w:hanging="360"/>
      </w:pPr>
      <w:rPr>
        <w:rFonts w:ascii="Wingdings" w:hAnsi="Wingdings" w:hint="default"/>
      </w:rPr>
    </w:lvl>
    <w:lvl w:ilvl="3" w:tplc="E6A260DC" w:tentative="1">
      <w:start w:val="1"/>
      <w:numFmt w:val="bullet"/>
      <w:lvlText w:val=""/>
      <w:lvlJc w:val="left"/>
      <w:pPr>
        <w:tabs>
          <w:tab w:val="num" w:pos="2880"/>
        </w:tabs>
        <w:ind w:left="2880" w:hanging="360"/>
      </w:pPr>
      <w:rPr>
        <w:rFonts w:ascii="Symbol" w:hAnsi="Symbol" w:hint="default"/>
      </w:rPr>
    </w:lvl>
    <w:lvl w:ilvl="4" w:tplc="6F824780" w:tentative="1">
      <w:start w:val="1"/>
      <w:numFmt w:val="bullet"/>
      <w:lvlText w:val="o"/>
      <w:lvlJc w:val="left"/>
      <w:pPr>
        <w:tabs>
          <w:tab w:val="num" w:pos="3600"/>
        </w:tabs>
        <w:ind w:left="3600" w:hanging="360"/>
      </w:pPr>
      <w:rPr>
        <w:rFonts w:ascii="Courier New" w:hAnsi="Courier New" w:hint="default"/>
      </w:rPr>
    </w:lvl>
    <w:lvl w:ilvl="5" w:tplc="8674A07A" w:tentative="1">
      <w:start w:val="1"/>
      <w:numFmt w:val="bullet"/>
      <w:lvlText w:val=""/>
      <w:lvlJc w:val="left"/>
      <w:pPr>
        <w:tabs>
          <w:tab w:val="num" w:pos="4320"/>
        </w:tabs>
        <w:ind w:left="4320" w:hanging="360"/>
      </w:pPr>
      <w:rPr>
        <w:rFonts w:ascii="Wingdings" w:hAnsi="Wingdings" w:hint="default"/>
      </w:rPr>
    </w:lvl>
    <w:lvl w:ilvl="6" w:tplc="0D20CE06" w:tentative="1">
      <w:start w:val="1"/>
      <w:numFmt w:val="bullet"/>
      <w:lvlText w:val=""/>
      <w:lvlJc w:val="left"/>
      <w:pPr>
        <w:tabs>
          <w:tab w:val="num" w:pos="5040"/>
        </w:tabs>
        <w:ind w:left="5040" w:hanging="360"/>
      </w:pPr>
      <w:rPr>
        <w:rFonts w:ascii="Symbol" w:hAnsi="Symbol" w:hint="default"/>
      </w:rPr>
    </w:lvl>
    <w:lvl w:ilvl="7" w:tplc="57EEDAE4" w:tentative="1">
      <w:start w:val="1"/>
      <w:numFmt w:val="bullet"/>
      <w:lvlText w:val="o"/>
      <w:lvlJc w:val="left"/>
      <w:pPr>
        <w:tabs>
          <w:tab w:val="num" w:pos="5760"/>
        </w:tabs>
        <w:ind w:left="5760" w:hanging="360"/>
      </w:pPr>
      <w:rPr>
        <w:rFonts w:ascii="Courier New" w:hAnsi="Courier New" w:hint="default"/>
      </w:rPr>
    </w:lvl>
    <w:lvl w:ilvl="8" w:tplc="1C80CDD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556E10"/>
    <w:multiLevelType w:val="hybridMultilevel"/>
    <w:tmpl w:val="72EE8454"/>
    <w:lvl w:ilvl="0" w:tplc="99CCD338">
      <w:start w:val="1"/>
      <w:numFmt w:val="decimal"/>
      <w:lvlText w:val="%1."/>
      <w:lvlJc w:val="left"/>
      <w:pPr>
        <w:tabs>
          <w:tab w:val="num" w:pos="720"/>
        </w:tabs>
        <w:ind w:left="720" w:hanging="360"/>
      </w:pPr>
    </w:lvl>
    <w:lvl w:ilvl="1" w:tplc="C9F09C64" w:tentative="1">
      <w:start w:val="1"/>
      <w:numFmt w:val="lowerLetter"/>
      <w:lvlText w:val="%2."/>
      <w:lvlJc w:val="left"/>
      <w:pPr>
        <w:tabs>
          <w:tab w:val="num" w:pos="1440"/>
        </w:tabs>
        <w:ind w:left="1440" w:hanging="360"/>
      </w:pPr>
    </w:lvl>
    <w:lvl w:ilvl="2" w:tplc="2A22D6D4" w:tentative="1">
      <w:start w:val="1"/>
      <w:numFmt w:val="lowerRoman"/>
      <w:lvlText w:val="%3."/>
      <w:lvlJc w:val="right"/>
      <w:pPr>
        <w:tabs>
          <w:tab w:val="num" w:pos="2160"/>
        </w:tabs>
        <w:ind w:left="2160" w:hanging="180"/>
      </w:pPr>
    </w:lvl>
    <w:lvl w:ilvl="3" w:tplc="2CF64852" w:tentative="1">
      <w:start w:val="1"/>
      <w:numFmt w:val="decimal"/>
      <w:lvlText w:val="%4."/>
      <w:lvlJc w:val="left"/>
      <w:pPr>
        <w:tabs>
          <w:tab w:val="num" w:pos="2880"/>
        </w:tabs>
        <w:ind w:left="2880" w:hanging="360"/>
      </w:pPr>
    </w:lvl>
    <w:lvl w:ilvl="4" w:tplc="C6A645D8" w:tentative="1">
      <w:start w:val="1"/>
      <w:numFmt w:val="lowerLetter"/>
      <w:lvlText w:val="%5."/>
      <w:lvlJc w:val="left"/>
      <w:pPr>
        <w:tabs>
          <w:tab w:val="num" w:pos="3600"/>
        </w:tabs>
        <w:ind w:left="3600" w:hanging="360"/>
      </w:pPr>
    </w:lvl>
    <w:lvl w:ilvl="5" w:tplc="CDA01E38" w:tentative="1">
      <w:start w:val="1"/>
      <w:numFmt w:val="lowerRoman"/>
      <w:lvlText w:val="%6."/>
      <w:lvlJc w:val="right"/>
      <w:pPr>
        <w:tabs>
          <w:tab w:val="num" w:pos="4320"/>
        </w:tabs>
        <w:ind w:left="4320" w:hanging="180"/>
      </w:pPr>
    </w:lvl>
    <w:lvl w:ilvl="6" w:tplc="8E1A003C" w:tentative="1">
      <w:start w:val="1"/>
      <w:numFmt w:val="decimal"/>
      <w:lvlText w:val="%7."/>
      <w:lvlJc w:val="left"/>
      <w:pPr>
        <w:tabs>
          <w:tab w:val="num" w:pos="5040"/>
        </w:tabs>
        <w:ind w:left="5040" w:hanging="360"/>
      </w:pPr>
    </w:lvl>
    <w:lvl w:ilvl="7" w:tplc="7B1433E6" w:tentative="1">
      <w:start w:val="1"/>
      <w:numFmt w:val="lowerLetter"/>
      <w:lvlText w:val="%8."/>
      <w:lvlJc w:val="left"/>
      <w:pPr>
        <w:tabs>
          <w:tab w:val="num" w:pos="5760"/>
        </w:tabs>
        <w:ind w:left="5760" w:hanging="360"/>
      </w:pPr>
    </w:lvl>
    <w:lvl w:ilvl="8" w:tplc="8D4AD5FC" w:tentative="1">
      <w:start w:val="1"/>
      <w:numFmt w:val="lowerRoman"/>
      <w:lvlText w:val="%9."/>
      <w:lvlJc w:val="right"/>
      <w:pPr>
        <w:tabs>
          <w:tab w:val="num" w:pos="6480"/>
        </w:tabs>
        <w:ind w:left="6480" w:hanging="180"/>
      </w:pPr>
    </w:lvl>
  </w:abstractNum>
  <w:abstractNum w:abstractNumId="17" w15:restartNumberingAfterBreak="0">
    <w:nsid w:val="5F2E2E51"/>
    <w:multiLevelType w:val="hybridMultilevel"/>
    <w:tmpl w:val="1AEEA07C"/>
    <w:lvl w:ilvl="0" w:tplc="0C88FCC4">
      <w:start w:val="1"/>
      <w:numFmt w:val="decimal"/>
      <w:lvlText w:val="%1."/>
      <w:lvlJc w:val="left"/>
      <w:pPr>
        <w:tabs>
          <w:tab w:val="num" w:pos="360"/>
        </w:tabs>
        <w:ind w:left="360" w:hanging="360"/>
      </w:pPr>
    </w:lvl>
    <w:lvl w:ilvl="1" w:tplc="B3624E4E" w:tentative="1">
      <w:start w:val="1"/>
      <w:numFmt w:val="lowerLetter"/>
      <w:lvlText w:val="%2."/>
      <w:lvlJc w:val="left"/>
      <w:pPr>
        <w:tabs>
          <w:tab w:val="num" w:pos="1080"/>
        </w:tabs>
        <w:ind w:left="1080" w:hanging="360"/>
      </w:pPr>
    </w:lvl>
    <w:lvl w:ilvl="2" w:tplc="6CE8693E" w:tentative="1">
      <w:start w:val="1"/>
      <w:numFmt w:val="lowerRoman"/>
      <w:lvlText w:val="%3."/>
      <w:lvlJc w:val="right"/>
      <w:pPr>
        <w:tabs>
          <w:tab w:val="num" w:pos="1800"/>
        </w:tabs>
        <w:ind w:left="1800" w:hanging="180"/>
      </w:pPr>
    </w:lvl>
    <w:lvl w:ilvl="3" w:tplc="F3C69288" w:tentative="1">
      <w:start w:val="1"/>
      <w:numFmt w:val="decimal"/>
      <w:lvlText w:val="%4."/>
      <w:lvlJc w:val="left"/>
      <w:pPr>
        <w:tabs>
          <w:tab w:val="num" w:pos="2520"/>
        </w:tabs>
        <w:ind w:left="2520" w:hanging="360"/>
      </w:pPr>
    </w:lvl>
    <w:lvl w:ilvl="4" w:tplc="134E0418" w:tentative="1">
      <w:start w:val="1"/>
      <w:numFmt w:val="lowerLetter"/>
      <w:lvlText w:val="%5."/>
      <w:lvlJc w:val="left"/>
      <w:pPr>
        <w:tabs>
          <w:tab w:val="num" w:pos="3240"/>
        </w:tabs>
        <w:ind w:left="3240" w:hanging="360"/>
      </w:pPr>
    </w:lvl>
    <w:lvl w:ilvl="5" w:tplc="6BE6EC94" w:tentative="1">
      <w:start w:val="1"/>
      <w:numFmt w:val="lowerRoman"/>
      <w:lvlText w:val="%6."/>
      <w:lvlJc w:val="right"/>
      <w:pPr>
        <w:tabs>
          <w:tab w:val="num" w:pos="3960"/>
        </w:tabs>
        <w:ind w:left="3960" w:hanging="180"/>
      </w:pPr>
    </w:lvl>
    <w:lvl w:ilvl="6" w:tplc="B3485348" w:tentative="1">
      <w:start w:val="1"/>
      <w:numFmt w:val="decimal"/>
      <w:lvlText w:val="%7."/>
      <w:lvlJc w:val="left"/>
      <w:pPr>
        <w:tabs>
          <w:tab w:val="num" w:pos="4680"/>
        </w:tabs>
        <w:ind w:left="4680" w:hanging="360"/>
      </w:pPr>
    </w:lvl>
    <w:lvl w:ilvl="7" w:tplc="850C9418" w:tentative="1">
      <w:start w:val="1"/>
      <w:numFmt w:val="lowerLetter"/>
      <w:lvlText w:val="%8."/>
      <w:lvlJc w:val="left"/>
      <w:pPr>
        <w:tabs>
          <w:tab w:val="num" w:pos="5400"/>
        </w:tabs>
        <w:ind w:left="5400" w:hanging="360"/>
      </w:pPr>
    </w:lvl>
    <w:lvl w:ilvl="8" w:tplc="EFA63EF8" w:tentative="1">
      <w:start w:val="1"/>
      <w:numFmt w:val="lowerRoman"/>
      <w:lvlText w:val="%9."/>
      <w:lvlJc w:val="right"/>
      <w:pPr>
        <w:tabs>
          <w:tab w:val="num" w:pos="6120"/>
        </w:tabs>
        <w:ind w:left="6120" w:hanging="180"/>
      </w:pPr>
    </w:lvl>
  </w:abstractNum>
  <w:abstractNum w:abstractNumId="18" w15:restartNumberingAfterBreak="0">
    <w:nsid w:val="6FF1327E"/>
    <w:multiLevelType w:val="hybridMultilevel"/>
    <w:tmpl w:val="70888656"/>
    <w:lvl w:ilvl="0" w:tplc="6A3AA642">
      <w:start w:val="1"/>
      <w:numFmt w:val="decimal"/>
      <w:lvlText w:val="%1."/>
      <w:lvlJc w:val="left"/>
      <w:pPr>
        <w:tabs>
          <w:tab w:val="num" w:pos="720"/>
        </w:tabs>
        <w:ind w:left="720" w:hanging="360"/>
      </w:pPr>
    </w:lvl>
    <w:lvl w:ilvl="1" w:tplc="DFEE689C" w:tentative="1">
      <w:start w:val="1"/>
      <w:numFmt w:val="lowerLetter"/>
      <w:lvlText w:val="%2."/>
      <w:lvlJc w:val="left"/>
      <w:pPr>
        <w:tabs>
          <w:tab w:val="num" w:pos="1440"/>
        </w:tabs>
        <w:ind w:left="1440" w:hanging="360"/>
      </w:pPr>
    </w:lvl>
    <w:lvl w:ilvl="2" w:tplc="8EC6C18C" w:tentative="1">
      <w:start w:val="1"/>
      <w:numFmt w:val="lowerRoman"/>
      <w:lvlText w:val="%3."/>
      <w:lvlJc w:val="right"/>
      <w:pPr>
        <w:tabs>
          <w:tab w:val="num" w:pos="2160"/>
        </w:tabs>
        <w:ind w:left="2160" w:hanging="180"/>
      </w:pPr>
    </w:lvl>
    <w:lvl w:ilvl="3" w:tplc="BCB86BA8" w:tentative="1">
      <w:start w:val="1"/>
      <w:numFmt w:val="decimal"/>
      <w:lvlText w:val="%4."/>
      <w:lvlJc w:val="left"/>
      <w:pPr>
        <w:tabs>
          <w:tab w:val="num" w:pos="2880"/>
        </w:tabs>
        <w:ind w:left="2880" w:hanging="360"/>
      </w:pPr>
    </w:lvl>
    <w:lvl w:ilvl="4" w:tplc="8D0CAD0A" w:tentative="1">
      <w:start w:val="1"/>
      <w:numFmt w:val="lowerLetter"/>
      <w:lvlText w:val="%5."/>
      <w:lvlJc w:val="left"/>
      <w:pPr>
        <w:tabs>
          <w:tab w:val="num" w:pos="3600"/>
        </w:tabs>
        <w:ind w:left="3600" w:hanging="360"/>
      </w:pPr>
    </w:lvl>
    <w:lvl w:ilvl="5" w:tplc="DA9409D8" w:tentative="1">
      <w:start w:val="1"/>
      <w:numFmt w:val="lowerRoman"/>
      <w:lvlText w:val="%6."/>
      <w:lvlJc w:val="right"/>
      <w:pPr>
        <w:tabs>
          <w:tab w:val="num" w:pos="4320"/>
        </w:tabs>
        <w:ind w:left="4320" w:hanging="180"/>
      </w:pPr>
    </w:lvl>
    <w:lvl w:ilvl="6" w:tplc="EFEA93AC" w:tentative="1">
      <w:start w:val="1"/>
      <w:numFmt w:val="decimal"/>
      <w:lvlText w:val="%7."/>
      <w:lvlJc w:val="left"/>
      <w:pPr>
        <w:tabs>
          <w:tab w:val="num" w:pos="5040"/>
        </w:tabs>
        <w:ind w:left="5040" w:hanging="360"/>
      </w:pPr>
    </w:lvl>
    <w:lvl w:ilvl="7" w:tplc="D9145F62" w:tentative="1">
      <w:start w:val="1"/>
      <w:numFmt w:val="lowerLetter"/>
      <w:lvlText w:val="%8."/>
      <w:lvlJc w:val="left"/>
      <w:pPr>
        <w:tabs>
          <w:tab w:val="num" w:pos="5760"/>
        </w:tabs>
        <w:ind w:left="5760" w:hanging="360"/>
      </w:pPr>
    </w:lvl>
    <w:lvl w:ilvl="8" w:tplc="B21A0366" w:tentative="1">
      <w:start w:val="1"/>
      <w:numFmt w:val="lowerRoman"/>
      <w:lvlText w:val="%9."/>
      <w:lvlJc w:val="right"/>
      <w:pPr>
        <w:tabs>
          <w:tab w:val="num" w:pos="6480"/>
        </w:tabs>
        <w:ind w:left="6480" w:hanging="180"/>
      </w:pPr>
    </w:lvl>
  </w:abstractNum>
  <w:abstractNum w:abstractNumId="19" w15:restartNumberingAfterBreak="0">
    <w:nsid w:val="717F536A"/>
    <w:multiLevelType w:val="singleLevel"/>
    <w:tmpl w:val="46489DBA"/>
    <w:lvl w:ilvl="0">
      <w:start w:val="1"/>
      <w:numFmt w:val="decimal"/>
      <w:lvlText w:val="%1)"/>
      <w:lvlJc w:val="left"/>
      <w:pPr>
        <w:tabs>
          <w:tab w:val="num" w:pos="720"/>
        </w:tabs>
        <w:ind w:left="720" w:hanging="720"/>
      </w:pPr>
      <w:rPr>
        <w:b w:val="0"/>
        <w:i w:val="0"/>
        <w:sz w:val="28"/>
      </w:rPr>
    </w:lvl>
  </w:abstractNum>
  <w:abstractNum w:abstractNumId="20" w15:restartNumberingAfterBreak="0">
    <w:nsid w:val="7486010D"/>
    <w:multiLevelType w:val="singleLevel"/>
    <w:tmpl w:val="217C0F92"/>
    <w:lvl w:ilvl="0">
      <w:start w:val="1"/>
      <w:numFmt w:val="decimal"/>
      <w:lvlText w:val="%1)"/>
      <w:lvlJc w:val="left"/>
      <w:pPr>
        <w:tabs>
          <w:tab w:val="num" w:pos="720"/>
        </w:tabs>
        <w:ind w:left="720" w:hanging="720"/>
      </w:pPr>
      <w:rPr>
        <w:rFonts w:hint="default"/>
      </w:rPr>
    </w:lvl>
  </w:abstractNum>
  <w:abstractNum w:abstractNumId="21" w15:restartNumberingAfterBreak="0">
    <w:nsid w:val="74D2704C"/>
    <w:multiLevelType w:val="hybridMultilevel"/>
    <w:tmpl w:val="A2C6FA66"/>
    <w:lvl w:ilvl="0" w:tplc="09F2CC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A22320C"/>
    <w:multiLevelType w:val="hybridMultilevel"/>
    <w:tmpl w:val="AE3A5A62"/>
    <w:lvl w:ilvl="0" w:tplc="FFFFFFFF">
      <w:start w:val="1"/>
      <w:numFmt w:val="decimal"/>
      <w:lvlText w:val="%1."/>
      <w:lvlJc w:val="left"/>
      <w:pPr>
        <w:tabs>
          <w:tab w:val="num" w:pos="360"/>
        </w:tabs>
        <w:ind w:left="360" w:hanging="360"/>
      </w:pPr>
    </w:lvl>
    <w:lvl w:ilvl="1" w:tplc="BB9A8FE2">
      <w:numFmt w:val="bullet"/>
      <w:lvlText w:val=""/>
      <w:lvlJc w:val="left"/>
      <w:pPr>
        <w:tabs>
          <w:tab w:val="num" w:pos="1116"/>
        </w:tabs>
        <w:ind w:left="1116" w:hanging="396"/>
      </w:pPr>
      <w:rPr>
        <w:rFonts w:ascii="Wingdings" w:eastAsia="Times New Roman" w:hAnsi="Wingdings" w:cs="Arial" w:hint="default"/>
        <w:b/>
        <w:sz w:val="28"/>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8"/>
  </w:num>
  <w:num w:numId="2">
    <w:abstractNumId w:val="20"/>
  </w:num>
  <w:num w:numId="3">
    <w:abstractNumId w:val="19"/>
  </w:num>
  <w:num w:numId="4">
    <w:abstractNumId w:val="1"/>
  </w:num>
  <w:num w:numId="5">
    <w:abstractNumId w:val="13"/>
  </w:num>
  <w:num w:numId="6">
    <w:abstractNumId w:val="2"/>
  </w:num>
  <w:num w:numId="7">
    <w:abstractNumId w:val="11"/>
  </w:num>
  <w:num w:numId="8">
    <w:abstractNumId w:val="15"/>
  </w:num>
  <w:num w:numId="9">
    <w:abstractNumId w:val="7"/>
  </w:num>
  <w:num w:numId="10">
    <w:abstractNumId w:val="16"/>
  </w:num>
  <w:num w:numId="11">
    <w:abstractNumId w:val="3"/>
  </w:num>
  <w:num w:numId="12">
    <w:abstractNumId w:val="14"/>
  </w:num>
  <w:num w:numId="13">
    <w:abstractNumId w:val="18"/>
  </w:num>
  <w:num w:numId="14">
    <w:abstractNumId w:val="0"/>
  </w:num>
  <w:num w:numId="15">
    <w:abstractNumId w:val="17"/>
  </w:num>
  <w:num w:numId="16">
    <w:abstractNumId w:val="5"/>
  </w:num>
  <w:num w:numId="17">
    <w:abstractNumId w:val="22"/>
  </w:num>
  <w:num w:numId="18">
    <w:abstractNumId w:val="6"/>
  </w:num>
  <w:num w:numId="19">
    <w:abstractNumId w:val="10"/>
  </w:num>
  <w:num w:numId="20">
    <w:abstractNumId w:val="9"/>
  </w:num>
  <w:num w:numId="21">
    <w:abstractNumId w:val="4"/>
  </w:num>
  <w:num w:numId="22">
    <w:abstractNumId w:val="1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2289">
      <o:colormru v:ext="edit" colors="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7E9"/>
    <w:rsid w:val="00012A03"/>
    <w:rsid w:val="0001361E"/>
    <w:rsid w:val="00051831"/>
    <w:rsid w:val="000E13A5"/>
    <w:rsid w:val="000E1F00"/>
    <w:rsid w:val="000E7978"/>
    <w:rsid w:val="00110397"/>
    <w:rsid w:val="00156BAB"/>
    <w:rsid w:val="001931E7"/>
    <w:rsid w:val="001A26B9"/>
    <w:rsid w:val="001C6EC9"/>
    <w:rsid w:val="001F7CFE"/>
    <w:rsid w:val="0020171B"/>
    <w:rsid w:val="00201AAF"/>
    <w:rsid w:val="002374E6"/>
    <w:rsid w:val="0025670E"/>
    <w:rsid w:val="00262DF6"/>
    <w:rsid w:val="00280BE7"/>
    <w:rsid w:val="002F2501"/>
    <w:rsid w:val="003156D6"/>
    <w:rsid w:val="00320811"/>
    <w:rsid w:val="00347265"/>
    <w:rsid w:val="0034794F"/>
    <w:rsid w:val="00350E56"/>
    <w:rsid w:val="00355FB7"/>
    <w:rsid w:val="003562F5"/>
    <w:rsid w:val="00370C72"/>
    <w:rsid w:val="003A3735"/>
    <w:rsid w:val="003A58E6"/>
    <w:rsid w:val="003D1602"/>
    <w:rsid w:val="00437379"/>
    <w:rsid w:val="00441B93"/>
    <w:rsid w:val="004D408C"/>
    <w:rsid w:val="004D5145"/>
    <w:rsid w:val="004D58EF"/>
    <w:rsid w:val="004E5A66"/>
    <w:rsid w:val="004F57C2"/>
    <w:rsid w:val="005072C6"/>
    <w:rsid w:val="005170E9"/>
    <w:rsid w:val="005176A6"/>
    <w:rsid w:val="00530218"/>
    <w:rsid w:val="00544FBD"/>
    <w:rsid w:val="005B645B"/>
    <w:rsid w:val="005B6E2C"/>
    <w:rsid w:val="005B73DA"/>
    <w:rsid w:val="005C7950"/>
    <w:rsid w:val="005E77E9"/>
    <w:rsid w:val="00617F37"/>
    <w:rsid w:val="006A3695"/>
    <w:rsid w:val="006B0DDE"/>
    <w:rsid w:val="006C5D8E"/>
    <w:rsid w:val="006F52CA"/>
    <w:rsid w:val="00763A7C"/>
    <w:rsid w:val="0079357E"/>
    <w:rsid w:val="007B067A"/>
    <w:rsid w:val="007B7891"/>
    <w:rsid w:val="007E68C2"/>
    <w:rsid w:val="007F1CE5"/>
    <w:rsid w:val="008035AD"/>
    <w:rsid w:val="00826410"/>
    <w:rsid w:val="008459C9"/>
    <w:rsid w:val="00860282"/>
    <w:rsid w:val="00896127"/>
    <w:rsid w:val="008C30F4"/>
    <w:rsid w:val="008E7120"/>
    <w:rsid w:val="00912F58"/>
    <w:rsid w:val="00971DC7"/>
    <w:rsid w:val="00995F07"/>
    <w:rsid w:val="009D0D80"/>
    <w:rsid w:val="00A105B8"/>
    <w:rsid w:val="00A14A8C"/>
    <w:rsid w:val="00A47B8D"/>
    <w:rsid w:val="00A57005"/>
    <w:rsid w:val="00AA09D0"/>
    <w:rsid w:val="00AB00F9"/>
    <w:rsid w:val="00AC038A"/>
    <w:rsid w:val="00B15F79"/>
    <w:rsid w:val="00B252EA"/>
    <w:rsid w:val="00B65CB1"/>
    <w:rsid w:val="00B66566"/>
    <w:rsid w:val="00B71359"/>
    <w:rsid w:val="00B90C0F"/>
    <w:rsid w:val="00B9135E"/>
    <w:rsid w:val="00BA5D16"/>
    <w:rsid w:val="00BC3378"/>
    <w:rsid w:val="00BC376E"/>
    <w:rsid w:val="00BC45BC"/>
    <w:rsid w:val="00BF18BF"/>
    <w:rsid w:val="00C52522"/>
    <w:rsid w:val="00C72BEF"/>
    <w:rsid w:val="00CC0668"/>
    <w:rsid w:val="00CC0B7D"/>
    <w:rsid w:val="00CC4CD0"/>
    <w:rsid w:val="00CD239E"/>
    <w:rsid w:val="00CD68EB"/>
    <w:rsid w:val="00D41A67"/>
    <w:rsid w:val="00D41AEB"/>
    <w:rsid w:val="00E20EEA"/>
    <w:rsid w:val="00E21CEC"/>
    <w:rsid w:val="00E709CE"/>
    <w:rsid w:val="00E83F01"/>
    <w:rsid w:val="00E917DF"/>
    <w:rsid w:val="00EA6185"/>
    <w:rsid w:val="00F11215"/>
    <w:rsid w:val="00F544CB"/>
    <w:rsid w:val="00F60DE8"/>
    <w:rsid w:val="00FD223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white"/>
    </o:shapedefaults>
    <o:shapelayout v:ext="edit">
      <o:idmap v:ext="edit" data="1"/>
    </o:shapelayout>
  </w:shapeDefaults>
  <w:decimalSymbol w:val="."/>
  <w:listSeparator w:val=","/>
  <w14:docId w14:val="1D503D17"/>
  <w15:chartTrackingRefBased/>
  <w15:docId w15:val="{5EFE6327-3299-4CFD-86FF-B9310CCD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FF0000"/>
      <w:sz w:val="28"/>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pPr>
      <w:tabs>
        <w:tab w:val="center" w:pos="4153"/>
        <w:tab w:val="right" w:pos="8306"/>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rsid w:val="004E5A66"/>
    <w:rPr>
      <w:rFonts w:ascii="Segoe UI" w:hAnsi="Segoe UI" w:cs="Segoe UI"/>
      <w:sz w:val="18"/>
      <w:szCs w:val="18"/>
    </w:rPr>
  </w:style>
  <w:style w:type="character" w:customStyle="1" w:styleId="BalloonTextChar">
    <w:name w:val="Balloon Text Char"/>
    <w:basedOn w:val="DefaultParagraphFont"/>
    <w:link w:val="BalloonText"/>
    <w:rsid w:val="004E5A66"/>
    <w:rPr>
      <w:rFonts w:ascii="Segoe UI" w:hAnsi="Segoe UI" w:cs="Segoe UI"/>
      <w:sz w:val="18"/>
      <w:szCs w:val="18"/>
      <w:lang w:eastAsia="en-US"/>
    </w:rPr>
  </w:style>
  <w:style w:type="paragraph" w:styleId="ListParagraph">
    <w:name w:val="List Paragraph"/>
    <w:basedOn w:val="Normal"/>
    <w:uiPriority w:val="34"/>
    <w:qFormat/>
    <w:rsid w:val="004E5A66"/>
    <w:pPr>
      <w:ind w:left="720"/>
      <w:contextualSpacing/>
    </w:pPr>
  </w:style>
  <w:style w:type="paragraph" w:customStyle="1" w:styleId="p1">
    <w:name w:val="p1"/>
    <w:basedOn w:val="Normal"/>
    <w:rsid w:val="00051831"/>
    <w:rPr>
      <w:rFonts w:ascii="Helvetica" w:hAnsi="Helvetica"/>
      <w:sz w:val="11"/>
      <w:szCs w:val="11"/>
      <w:lang w:val="en-GB" w:eastAsia="en-GB"/>
    </w:rPr>
  </w:style>
  <w:style w:type="character" w:customStyle="1" w:styleId="FooterChar">
    <w:name w:val="Footer Char"/>
    <w:basedOn w:val="DefaultParagraphFont"/>
    <w:link w:val="Footer"/>
    <w:rsid w:val="00280BE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78855">
      <w:bodyDiv w:val="1"/>
      <w:marLeft w:val="0"/>
      <w:marRight w:val="0"/>
      <w:marTop w:val="0"/>
      <w:marBottom w:val="0"/>
      <w:divBdr>
        <w:top w:val="none" w:sz="0" w:space="0" w:color="auto"/>
        <w:left w:val="none" w:sz="0" w:space="0" w:color="auto"/>
        <w:bottom w:val="none" w:sz="0" w:space="0" w:color="auto"/>
        <w:right w:val="none" w:sz="0" w:space="0" w:color="auto"/>
      </w:divBdr>
    </w:div>
    <w:div w:id="1272857585">
      <w:bodyDiv w:val="1"/>
      <w:marLeft w:val="0"/>
      <w:marRight w:val="0"/>
      <w:marTop w:val="0"/>
      <w:marBottom w:val="0"/>
      <w:divBdr>
        <w:top w:val="none" w:sz="0" w:space="0" w:color="auto"/>
        <w:left w:val="none" w:sz="0" w:space="0" w:color="auto"/>
        <w:bottom w:val="none" w:sz="0" w:space="0" w:color="auto"/>
        <w:right w:val="none" w:sz="0" w:space="0" w:color="auto"/>
      </w:divBdr>
    </w:div>
    <w:div w:id="140648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yperlink" Target="http://creativecommons.org/licenses/by/3.0/au"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A263C-882F-4AEF-9E59-1A3F5117D186}">
  <ds:schemaRefs>
    <ds:schemaRef ds:uri="http://schemas.microsoft.com/sharepoint/v3/contenttype/forms"/>
  </ds:schemaRefs>
</ds:datastoreItem>
</file>

<file path=customXml/itemProps2.xml><?xml version="1.0" encoding="utf-8"?>
<ds:datastoreItem xmlns:ds="http://schemas.openxmlformats.org/officeDocument/2006/customXml" ds:itemID="{9B30E9D8-A84C-4643-9133-CE9CB435B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709EE-DFEB-4DED-836B-4B431303D68E}">
  <ds:schemaRefs>
    <ds:schemaRef ds:uri="f114f5df-7614-43c1-ba8e-2daa6e537108"/>
    <ds:schemaRef ds:uri="http://purl.org/dc/elements/1.1/"/>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78D5414C-536A-4D9F-8FDB-130E21EE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374</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Safe operating procedure - CNC mill</vt:lpstr>
    </vt:vector>
  </TitlesOfParts>
  <Company>DETE</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operating procedure - CNC mill</dc:title>
  <dc:subject/>
  <dc:creator>COOPER, Philip;CLARK, Brian</dc:creator>
  <cp:keywords>DETE, Education Queensland</cp:keywords>
  <cp:lastModifiedBy>Andrei Maberley</cp:lastModifiedBy>
  <cp:revision>6</cp:revision>
  <cp:lastPrinted>2005-02-24T03:04:00Z</cp:lastPrinted>
  <dcterms:created xsi:type="dcterms:W3CDTF">2020-02-11T00:55:00Z</dcterms:created>
  <dcterms:modified xsi:type="dcterms:W3CDTF">2020-10-13T02:35:00Z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