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60"/>
        <w:tblW w:w="5017" w:type="pct"/>
        <w:tblLayout w:type="fixed"/>
        <w:tblLook w:val="0000" w:firstRow="0" w:lastRow="0" w:firstColumn="0" w:lastColumn="0" w:noHBand="0" w:noVBand="0"/>
      </w:tblPr>
      <w:tblGrid>
        <w:gridCol w:w="5142"/>
        <w:gridCol w:w="5097"/>
      </w:tblGrid>
      <w:tr w:rsidR="005B6E2C" w14:paraId="2CCE9116" w14:textId="77777777" w:rsidTr="000608B4">
        <w:trPr>
          <w:trHeight w:val="1992"/>
        </w:trPr>
        <w:tc>
          <w:tcPr>
            <w:tcW w:w="5000" w:type="pct"/>
            <w:gridSpan w:val="2"/>
            <w:shd w:val="clear" w:color="auto" w:fill="auto"/>
            <w:vAlign w:val="center"/>
          </w:tcPr>
          <w:p w14:paraId="2B31B3E1" w14:textId="1C6D7083" w:rsidR="005B6E2C" w:rsidRPr="00E6760B" w:rsidRDefault="00B80BC5" w:rsidP="000608B4">
            <w:pPr>
              <w:tabs>
                <w:tab w:val="left" w:pos="5208"/>
              </w:tabs>
              <w:spacing w:before="40" w:after="20"/>
              <w:ind w:right="-36"/>
              <w:rPr>
                <w:rFonts w:ascii="Arial" w:hAnsi="Arial" w:cs="Arial"/>
                <w:b/>
                <w:noProof/>
                <w:sz w:val="30"/>
                <w:szCs w:val="30"/>
                <w:lang w:val="en-US"/>
              </w:rPr>
            </w:pPr>
            <w:r w:rsidRPr="000608B4">
              <w:rPr>
                <w:rFonts w:ascii="Arial" w:hAnsi="Arial" w:cs="Arial"/>
                <w:b/>
                <w:noProof/>
                <w:sz w:val="30"/>
                <w:szCs w:val="30"/>
                <w:lang w:val="en-US"/>
              </w:rPr>
              <w:drawing>
                <wp:anchor distT="0" distB="0" distL="114300" distR="114300" simplePos="0" relativeHeight="251676672" behindDoc="0" locked="0" layoutInCell="1" allowOverlap="1" wp14:anchorId="0AF3DEBD" wp14:editId="72A130F8">
                  <wp:simplePos x="0" y="0"/>
                  <wp:positionH relativeFrom="column">
                    <wp:posOffset>-47625</wp:posOffset>
                  </wp:positionH>
                  <wp:positionV relativeFrom="paragraph">
                    <wp:posOffset>635</wp:posOffset>
                  </wp:positionV>
                  <wp:extent cx="1148080" cy="1245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08B4" w:rsidRPr="000608B4">
              <w:rPr>
                <w:rFonts w:ascii="Arial" w:hAnsi="Arial" w:cs="Arial"/>
                <w:b/>
                <w:noProof/>
                <w:sz w:val="30"/>
                <w:szCs w:val="30"/>
                <w:lang w:val="en-US"/>
              </w:rPr>
              <mc:AlternateContent>
                <mc:Choice Requires="wps">
                  <w:drawing>
                    <wp:anchor distT="0" distB="0" distL="114300" distR="114300" simplePos="0" relativeHeight="251674624" behindDoc="0" locked="0" layoutInCell="1" allowOverlap="1" wp14:anchorId="27030228" wp14:editId="17BDDC5A">
                      <wp:simplePos x="0" y="0"/>
                      <wp:positionH relativeFrom="column">
                        <wp:posOffset>1193165</wp:posOffset>
                      </wp:positionH>
                      <wp:positionV relativeFrom="paragraph">
                        <wp:posOffset>272415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37A17" w14:textId="77777777" w:rsidR="000608B4" w:rsidRPr="00241717" w:rsidRDefault="000608B4" w:rsidP="000608B4">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2F6F9820" w14:textId="62E894B0" w:rsidR="000608B4" w:rsidRPr="00241717" w:rsidRDefault="000608B4" w:rsidP="000608B4">
                                  <w:pPr>
                                    <w:spacing w:line="360" w:lineRule="auto"/>
                                    <w:jc w:val="center"/>
                                    <w:rPr>
                                      <w:rFonts w:ascii="Arial" w:hAnsi="Arial" w:cs="Arial"/>
                                      <w:b/>
                                      <w:sz w:val="40"/>
                                      <w:szCs w:val="40"/>
                                    </w:rPr>
                                  </w:pPr>
                                  <w:r>
                                    <w:rPr>
                                      <w:rFonts w:ascii="Arial" w:hAnsi="Arial" w:cs="Arial"/>
                                      <w:b/>
                                      <w:sz w:val="40"/>
                                      <w:szCs w:val="40"/>
                                    </w:rPr>
                                    <w:t>LASER CUTTER ENGRAVER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30228" id="_x0000_t202" coordsize="21600,21600" o:spt="202" path="m,l,21600r21600,l21600,xe">
                      <v:stroke joinstyle="miter"/>
                      <v:path gradientshapeok="t" o:connecttype="rect"/>
                    </v:shapetype>
                    <v:shape id="Text Box 25" o:spid="_x0000_s1026" type="#_x0000_t202" style="position:absolute;margin-left:93.95pt;margin-top:21.45pt;width:304.6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" stroked="f">
                      <v:fill opacity="0"/>
                      <v:textbox>
                        <w:txbxContent>
                          <w:p w14:paraId="5B037A17" w14:textId="77777777" w:rsidR="000608B4" w:rsidRPr="00241717" w:rsidRDefault="000608B4" w:rsidP="000608B4">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2F6F9820" w14:textId="62E894B0" w:rsidR="000608B4" w:rsidRPr="00241717" w:rsidRDefault="000608B4" w:rsidP="000608B4">
                            <w:pPr>
                              <w:spacing w:line="360" w:lineRule="auto"/>
                              <w:jc w:val="center"/>
                              <w:rPr>
                                <w:rFonts w:ascii="Arial" w:hAnsi="Arial" w:cs="Arial"/>
                                <w:b/>
                                <w:sz w:val="40"/>
                                <w:szCs w:val="40"/>
                              </w:rPr>
                            </w:pPr>
                            <w:r>
                              <w:rPr>
                                <w:rFonts w:ascii="Arial" w:hAnsi="Arial" w:cs="Arial"/>
                                <w:b/>
                                <w:sz w:val="40"/>
                                <w:szCs w:val="40"/>
                              </w:rPr>
                              <w:t>LASER CUTTER ENGRAVER</w:t>
                            </w:r>
                          </w:p>
                        </w:txbxContent>
                      </v:textbox>
                    </v:shape>
                  </w:pict>
                </mc:Fallback>
              </mc:AlternateContent>
            </w:r>
            <w:r w:rsidR="007B7891">
              <w:rPr>
                <w:noProof/>
                <w:lang w:eastAsia="zh-TW"/>
              </w:rPr>
              <mc:AlternateContent>
                <mc:Choice Requires="wps">
                  <w:drawing>
                    <wp:anchor distT="0" distB="0" distL="114300" distR="114300" simplePos="0" relativeHeight="251659264" behindDoc="0" locked="0" layoutInCell="1" allowOverlap="1" wp14:anchorId="51D623CC" wp14:editId="2FFD49C7">
                      <wp:simplePos x="0" y="0"/>
                      <wp:positionH relativeFrom="column">
                        <wp:posOffset>-48260</wp:posOffset>
                      </wp:positionH>
                      <wp:positionV relativeFrom="paragraph">
                        <wp:posOffset>494665</wp:posOffset>
                      </wp:positionV>
                      <wp:extent cx="6457315" cy="36830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9A08A" w14:textId="3D67C5D9" w:rsidR="00156BAB" w:rsidRPr="00AC038A" w:rsidRDefault="00995F07" w:rsidP="007960C2">
                                  <w:pPr>
                                    <w:jc w:val="center"/>
                                    <w:rPr>
                                      <w:rFonts w:ascii="Arial" w:hAnsi="Arial" w:cs="Arial"/>
                                      <w:b/>
                                      <w:color w:val="FFFFFF"/>
                                      <w:sz w:val="40"/>
                                      <w:szCs w:val="40"/>
                                    </w:rPr>
                                  </w:pPr>
                                  <w:r>
                                    <w:rPr>
                                      <w:rFonts w:ascii="Arial" w:hAnsi="Arial" w:cs="Arial"/>
                                      <w:b/>
                                      <w:color w:val="FFFFFF"/>
                                      <w:sz w:val="40"/>
                                      <w:szCs w:val="40"/>
                                    </w:rPr>
                                    <w:t xml:space="preserve">LASER </w:t>
                                  </w:r>
                                  <w:r w:rsidR="00402B46">
                                    <w:rPr>
                                      <w:rFonts w:ascii="Arial" w:hAnsi="Arial" w:cs="Arial"/>
                                      <w:b/>
                                      <w:color w:val="FFFFFF"/>
                                      <w:sz w:val="40"/>
                                      <w:szCs w:val="40"/>
                                    </w:rPr>
                                    <w:t xml:space="preserve">CUTTER &amp; </w:t>
                                  </w:r>
                                  <w:r>
                                    <w:rPr>
                                      <w:rFonts w:ascii="Arial" w:hAnsi="Arial" w:cs="Arial"/>
                                      <w:b/>
                                      <w:color w:val="FFFFFF"/>
                                      <w:sz w:val="40"/>
                                      <w:szCs w:val="40"/>
                                    </w:rPr>
                                    <w:t>ENGRAVER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623CC" id="Text Box 23" o:spid="_x0000_s1027" type="#_x0000_t202" style="position:absolute;margin-left:-3.8pt;margin-top:38.95pt;width:508.4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" stroked="f">
                      <v:fill opacity="0"/>
                      <v:textbox>
                        <w:txbxContent>
                          <w:p w14:paraId="5259A08A" w14:textId="3D67C5D9" w:rsidR="00156BAB" w:rsidRPr="00AC038A" w:rsidRDefault="00995F07" w:rsidP="007960C2">
                            <w:pPr>
                              <w:jc w:val="center"/>
                              <w:rPr>
                                <w:rFonts w:ascii="Arial" w:hAnsi="Arial" w:cs="Arial"/>
                                <w:b/>
                                <w:color w:val="FFFFFF"/>
                                <w:sz w:val="40"/>
                                <w:szCs w:val="40"/>
                              </w:rPr>
                            </w:pPr>
                            <w:r>
                              <w:rPr>
                                <w:rFonts w:ascii="Arial" w:hAnsi="Arial" w:cs="Arial"/>
                                <w:b/>
                                <w:color w:val="FFFFFF"/>
                                <w:sz w:val="40"/>
                                <w:szCs w:val="40"/>
                              </w:rPr>
                              <w:t xml:space="preserve">LASER </w:t>
                            </w:r>
                            <w:r w:rsidR="00402B46">
                              <w:rPr>
                                <w:rFonts w:ascii="Arial" w:hAnsi="Arial" w:cs="Arial"/>
                                <w:b/>
                                <w:color w:val="FFFFFF"/>
                                <w:sz w:val="40"/>
                                <w:szCs w:val="40"/>
                              </w:rPr>
                              <w:t xml:space="preserve">CUTTER &amp; </w:t>
                            </w:r>
                            <w:r>
                              <w:rPr>
                                <w:rFonts w:ascii="Arial" w:hAnsi="Arial" w:cs="Arial"/>
                                <w:b/>
                                <w:color w:val="FFFFFF"/>
                                <w:sz w:val="40"/>
                                <w:szCs w:val="40"/>
                              </w:rPr>
                              <w:t>ENGRAVER</w:t>
                            </w:r>
                          </w:p>
                        </w:txbxContent>
                      </v:textbox>
                    </v:shape>
                  </w:pict>
                </mc:Fallback>
              </mc:AlternateContent>
            </w:r>
          </w:p>
        </w:tc>
      </w:tr>
      <w:tr w:rsidR="005B6E2C" w14:paraId="319A4003" w14:textId="77777777" w:rsidTr="00B80BC5">
        <w:trPr>
          <w:trHeight w:hRule="exact" w:val="53"/>
        </w:trPr>
        <w:tc>
          <w:tcPr>
            <w:tcW w:w="5000" w:type="pct"/>
            <w:gridSpan w:val="2"/>
            <w:shd w:val="clear" w:color="auto" w:fill="auto"/>
            <w:vAlign w:val="center"/>
          </w:tcPr>
          <w:p w14:paraId="0BA0C460" w14:textId="77777777" w:rsidR="005B6E2C" w:rsidRPr="00E6760B" w:rsidRDefault="005B6E2C" w:rsidP="005B6E2C">
            <w:pPr>
              <w:spacing w:before="40" w:after="20"/>
              <w:ind w:left="113" w:right="113"/>
              <w:jc w:val="center"/>
              <w:rPr>
                <w:rFonts w:ascii="Arial" w:hAnsi="Arial" w:cs="Arial"/>
                <w:b/>
                <w:noProof/>
                <w:sz w:val="30"/>
                <w:szCs w:val="30"/>
                <w:lang w:val="en-US"/>
              </w:rPr>
            </w:pPr>
          </w:p>
        </w:tc>
      </w:tr>
      <w:tr w:rsidR="005B6E2C" w14:paraId="7A0E4AA0" w14:textId="77777777" w:rsidTr="007960C2">
        <w:trPr>
          <w:trHeight w:hRule="exact" w:val="881"/>
        </w:trPr>
        <w:tc>
          <w:tcPr>
            <w:tcW w:w="5000" w:type="pct"/>
            <w:gridSpan w:val="2"/>
            <w:shd w:val="clear" w:color="auto" w:fill="FFDE15"/>
            <w:vAlign w:val="center"/>
          </w:tcPr>
          <w:p w14:paraId="0F96C790" w14:textId="3981CAF8" w:rsidR="007960C2" w:rsidRDefault="007960C2" w:rsidP="007960C2">
            <w:pPr>
              <w:jc w:val="center"/>
              <w:rPr>
                <w:rFonts w:ascii="Arial" w:hAnsi="Arial" w:cs="Arial"/>
                <w:noProof/>
                <w:sz w:val="30"/>
                <w:szCs w:val="30"/>
                <w:lang w:val="en-US"/>
              </w:rPr>
            </w:pPr>
            <w:r w:rsidRPr="00E6760B">
              <w:rPr>
                <w:rFonts w:ascii="Arial" w:hAnsi="Arial" w:cs="Arial"/>
                <w:b/>
                <w:noProof/>
                <w:sz w:val="30"/>
                <w:szCs w:val="30"/>
                <w:lang w:val="en-US"/>
              </w:rPr>
              <w:t xml:space="preserve">DO NOT </w:t>
            </w:r>
            <w:r w:rsidRPr="00E709CE">
              <w:rPr>
                <w:rFonts w:ascii="Arial" w:hAnsi="Arial" w:cs="Arial"/>
                <w:noProof/>
                <w:sz w:val="30"/>
                <w:szCs w:val="30"/>
                <w:lang w:val="en-US"/>
              </w:rPr>
              <w:t xml:space="preserve">use this machine unless </w:t>
            </w:r>
            <w:r>
              <w:rPr>
                <w:rFonts w:ascii="Arial" w:hAnsi="Arial" w:cs="Arial"/>
                <w:noProof/>
                <w:sz w:val="30"/>
                <w:szCs w:val="30"/>
                <w:lang w:val="en-US"/>
              </w:rPr>
              <w:t>you have complete</w:t>
            </w:r>
            <w:r w:rsidR="00296A98">
              <w:rPr>
                <w:rFonts w:ascii="Arial" w:hAnsi="Arial" w:cs="Arial"/>
                <w:noProof/>
                <w:sz w:val="30"/>
                <w:szCs w:val="30"/>
                <w:lang w:val="en-US"/>
              </w:rPr>
              <w:t>d</w:t>
            </w:r>
            <w:r>
              <w:rPr>
                <w:rFonts w:ascii="Arial" w:hAnsi="Arial" w:cs="Arial"/>
                <w:noProof/>
                <w:sz w:val="30"/>
                <w:szCs w:val="30"/>
                <w:lang w:val="en-US"/>
              </w:rPr>
              <w:t xml:space="preserve"> an induction</w:t>
            </w:r>
            <w:r w:rsidRPr="00E709CE">
              <w:rPr>
                <w:rFonts w:ascii="Arial" w:hAnsi="Arial" w:cs="Arial"/>
                <w:noProof/>
                <w:sz w:val="30"/>
                <w:szCs w:val="30"/>
                <w:lang w:val="en-US"/>
              </w:rPr>
              <w:t xml:space="preserve"> </w:t>
            </w:r>
            <w:r>
              <w:rPr>
                <w:rFonts w:ascii="Arial" w:hAnsi="Arial" w:cs="Arial"/>
                <w:noProof/>
                <w:sz w:val="30"/>
                <w:szCs w:val="30"/>
                <w:lang w:val="en-US"/>
              </w:rPr>
              <w:t>and the Supervisor</w:t>
            </w:r>
            <w:r w:rsidRPr="00E709CE">
              <w:rPr>
                <w:rFonts w:ascii="Arial" w:hAnsi="Arial" w:cs="Arial"/>
                <w:noProof/>
                <w:sz w:val="30"/>
                <w:szCs w:val="30"/>
                <w:lang w:val="en-US"/>
              </w:rPr>
              <w:t xml:space="preserve"> has given permission</w:t>
            </w:r>
          </w:p>
          <w:p w14:paraId="05968238" w14:textId="14BC1C4F" w:rsidR="005B6E2C" w:rsidRPr="007373ED" w:rsidRDefault="005B6E2C" w:rsidP="00BF18BF">
            <w:pPr>
              <w:spacing w:before="80" w:after="20"/>
              <w:ind w:left="113" w:right="113"/>
              <w:jc w:val="center"/>
              <w:rPr>
                <w:rFonts w:ascii="Arial" w:hAnsi="Arial" w:cs="Arial"/>
                <w:b/>
                <w:noProof/>
                <w:sz w:val="28"/>
                <w:szCs w:val="28"/>
                <w:lang w:val="en-US"/>
              </w:rPr>
            </w:pPr>
          </w:p>
        </w:tc>
      </w:tr>
      <w:tr w:rsidR="005B6E2C" w14:paraId="08C11F68" w14:textId="77777777" w:rsidTr="00E709CE">
        <w:trPr>
          <w:trHeight w:hRule="exact" w:val="284"/>
        </w:trPr>
        <w:tc>
          <w:tcPr>
            <w:tcW w:w="5000" w:type="pct"/>
            <w:gridSpan w:val="2"/>
            <w:vAlign w:val="center"/>
          </w:tcPr>
          <w:p w14:paraId="4956612E" w14:textId="4A9F6B1B" w:rsidR="005B6E2C" w:rsidRDefault="005B6E2C" w:rsidP="005B6E2C">
            <w:pPr>
              <w:rPr>
                <w:rFonts w:ascii="Arial" w:hAnsi="Arial" w:cs="Arial"/>
                <w:noProof/>
                <w:sz w:val="28"/>
                <w:lang w:val="en-US"/>
              </w:rPr>
            </w:pPr>
          </w:p>
          <w:p w14:paraId="60DCD08F" w14:textId="77777777" w:rsidR="000608B4" w:rsidRDefault="000608B4" w:rsidP="005B6E2C">
            <w:pPr>
              <w:rPr>
                <w:rFonts w:ascii="Arial" w:hAnsi="Arial" w:cs="Arial"/>
                <w:noProof/>
                <w:sz w:val="28"/>
                <w:lang w:val="en-US"/>
              </w:rPr>
            </w:pPr>
          </w:p>
          <w:p w14:paraId="1758F443" w14:textId="77777777" w:rsidR="000608B4" w:rsidRDefault="000608B4" w:rsidP="005B6E2C">
            <w:pPr>
              <w:rPr>
                <w:rFonts w:ascii="Arial" w:hAnsi="Arial" w:cs="Arial"/>
                <w:noProof/>
                <w:sz w:val="28"/>
                <w:lang w:val="en-US"/>
              </w:rPr>
            </w:pPr>
          </w:p>
          <w:p w14:paraId="1151C361" w14:textId="11DAF0EA" w:rsidR="000608B4" w:rsidRDefault="000608B4" w:rsidP="005B6E2C">
            <w:pPr>
              <w:rPr>
                <w:rFonts w:ascii="Arial" w:hAnsi="Arial" w:cs="Arial"/>
                <w:noProof/>
                <w:sz w:val="28"/>
                <w:lang w:val="en-US"/>
              </w:rPr>
            </w:pPr>
          </w:p>
        </w:tc>
      </w:tr>
      <w:tr w:rsidR="005B6E2C" w14:paraId="2FAF75E2" w14:textId="77777777" w:rsidTr="008E7120">
        <w:trPr>
          <w:trHeight w:hRule="exact" w:val="822"/>
        </w:trPr>
        <w:tc>
          <w:tcPr>
            <w:tcW w:w="2511" w:type="pct"/>
            <w:vAlign w:val="center"/>
          </w:tcPr>
          <w:p w14:paraId="73DE90FA" w14:textId="28FDEBD8" w:rsidR="005B6E2C" w:rsidRPr="0025670E" w:rsidRDefault="00AC3EBB" w:rsidP="005B6E2C">
            <w:pPr>
              <w:spacing w:before="80"/>
              <w:rPr>
                <w:rFonts w:ascii="Arial" w:hAnsi="Arial" w:cs="Arial"/>
                <w:sz w:val="25"/>
                <w:szCs w:val="25"/>
              </w:rPr>
            </w:pPr>
            <w:r w:rsidRPr="00900823">
              <w:rPr>
                <w:rFonts w:ascii="Arial" w:hAnsi="Arial" w:cs="Arial"/>
                <w:bCs/>
                <w:noProof/>
                <w:lang w:eastAsia="zh-TW"/>
              </w:rPr>
              <w:drawing>
                <wp:anchor distT="0" distB="0" distL="114300" distR="114300" simplePos="0" relativeHeight="251665408" behindDoc="0" locked="0" layoutInCell="1" allowOverlap="0" wp14:anchorId="750799D4" wp14:editId="28D2A47B">
                  <wp:simplePos x="0" y="0"/>
                  <wp:positionH relativeFrom="column">
                    <wp:posOffset>-781685</wp:posOffset>
                  </wp:positionH>
                  <wp:positionV relativeFrom="page">
                    <wp:posOffset>31750</wp:posOffset>
                  </wp:positionV>
                  <wp:extent cx="447675" cy="447675"/>
                  <wp:effectExtent l="19050" t="0" r="9525" b="0"/>
                  <wp:wrapTight wrapText="bothSides">
                    <wp:wrapPolygon edited="0">
                      <wp:start x="-919" y="0"/>
                      <wp:lineTo x="-919" y="21140"/>
                      <wp:lineTo x="22060" y="21140"/>
                      <wp:lineTo x="22060" y="0"/>
                      <wp:lineTo x="-919" y="0"/>
                    </wp:wrapPolygon>
                  </wp:wrapTight>
                  <wp:docPr id="16" name="Picture 16"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t Protection circle"/>
                          <pic:cNvPicPr>
                            <a:picLocks noChangeAspect="1" noChangeArrowheads="1"/>
                          </pic:cNvPicPr>
                        </pic:nvPicPr>
                        <pic:blipFill>
                          <a:blip r:embed="rId12" cstate="print"/>
                          <a:srcRect/>
                          <a:stretch>
                            <a:fillRect/>
                          </a:stretch>
                        </pic:blipFill>
                        <pic:spPr bwMode="auto">
                          <a:xfrm>
                            <a:off x="0" y="0"/>
                            <a:ext cx="447675"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5"/>
                <w:szCs w:val="25"/>
              </w:rPr>
              <w:t xml:space="preserve"> Appropriate footwear with substantial uppers must be worn.</w:t>
            </w:r>
          </w:p>
        </w:tc>
        <w:tc>
          <w:tcPr>
            <w:tcW w:w="2489" w:type="pct"/>
            <w:vAlign w:val="center"/>
          </w:tcPr>
          <w:p w14:paraId="3C6CA980" w14:textId="77777777" w:rsidR="005B6E2C" w:rsidRPr="0025670E" w:rsidRDefault="007B7891" w:rsidP="005B6E2C">
            <w:pPr>
              <w:spacing w:before="80"/>
              <w:rPr>
                <w:rFonts w:ascii="Arial" w:hAnsi="Arial" w:cs="Arial"/>
                <w:sz w:val="25"/>
                <w:szCs w:val="25"/>
              </w:rPr>
            </w:pPr>
            <w:r w:rsidRPr="0025670E">
              <w:rPr>
                <w:rFonts w:ascii="Arial" w:hAnsi="Arial" w:cs="Arial"/>
                <w:noProof/>
                <w:sz w:val="25"/>
                <w:szCs w:val="25"/>
                <w:lang w:eastAsia="zh-TW"/>
              </w:rPr>
              <w:drawing>
                <wp:anchor distT="0" distB="0" distL="114300" distR="114300" simplePos="0" relativeHeight="251657216" behindDoc="0" locked="0" layoutInCell="1" allowOverlap="1" wp14:anchorId="4291C9F9" wp14:editId="6DFE3B5B">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700"/>
                      <wp:lineTo x="20700" y="20700"/>
                      <wp:lineTo x="20700" y="0"/>
                      <wp:lineTo x="0" y="0"/>
                    </wp:wrapPolygon>
                  </wp:wrapTight>
                  <wp:docPr id="20" name="Picture 20"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ir Protection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25670E">
              <w:rPr>
                <w:rFonts w:ascii="Arial" w:hAnsi="Arial" w:cs="Arial"/>
                <w:sz w:val="25"/>
                <w:szCs w:val="25"/>
              </w:rPr>
              <w:t>Long and loose hair must be contained</w:t>
            </w:r>
            <w:r w:rsidR="008E7120" w:rsidRPr="0025670E">
              <w:rPr>
                <w:rFonts w:ascii="Arial" w:hAnsi="Arial" w:cs="Arial"/>
                <w:sz w:val="25"/>
                <w:szCs w:val="25"/>
              </w:rPr>
              <w:t xml:space="preserve"> or restrained</w:t>
            </w:r>
            <w:r w:rsidR="005B6E2C" w:rsidRPr="0025670E">
              <w:rPr>
                <w:rFonts w:ascii="Arial" w:hAnsi="Arial" w:cs="Arial"/>
                <w:sz w:val="25"/>
                <w:szCs w:val="25"/>
              </w:rPr>
              <w:t>.</w:t>
            </w:r>
          </w:p>
        </w:tc>
      </w:tr>
      <w:tr w:rsidR="005B6E2C" w14:paraId="7CB70D7C" w14:textId="77777777" w:rsidTr="00262DF6">
        <w:trPr>
          <w:trHeight w:hRule="exact" w:val="1076"/>
        </w:trPr>
        <w:tc>
          <w:tcPr>
            <w:tcW w:w="2511" w:type="pct"/>
            <w:vAlign w:val="center"/>
          </w:tcPr>
          <w:p w14:paraId="794A2588" w14:textId="7E22F31F" w:rsidR="00AC3EBB" w:rsidRPr="00AC3EBB" w:rsidRDefault="007B7891" w:rsidP="00AC3EBB">
            <w:pPr>
              <w:spacing w:before="80"/>
              <w:rPr>
                <w:rFonts w:ascii="Arial" w:hAnsi="Arial" w:cs="Arial"/>
                <w:b/>
                <w:sz w:val="25"/>
                <w:szCs w:val="25"/>
              </w:rPr>
            </w:pPr>
            <w:r w:rsidRPr="0025670E">
              <w:rPr>
                <w:rFonts w:ascii="Arial" w:hAnsi="Arial" w:cs="Arial"/>
                <w:b/>
                <w:noProof/>
                <w:sz w:val="25"/>
                <w:szCs w:val="25"/>
                <w:lang w:eastAsia="zh-TW"/>
              </w:rPr>
              <w:drawing>
                <wp:inline distT="0" distB="0" distL="0" distR="0" wp14:anchorId="2FBCD89A" wp14:editId="330B60E9">
                  <wp:extent cx="7620" cy="7620"/>
                  <wp:effectExtent l="0" t="0" r="0" b="0"/>
                  <wp:docPr id="10" name="Picture 2"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2489" w:type="pct"/>
            <w:vAlign w:val="center"/>
          </w:tcPr>
          <w:p w14:paraId="2C8EC8B8" w14:textId="77777777" w:rsidR="005B6E2C" w:rsidRPr="0025670E" w:rsidRDefault="00AC3EBB" w:rsidP="005B6E2C">
            <w:pPr>
              <w:spacing w:before="80"/>
              <w:rPr>
                <w:rFonts w:ascii="Arial" w:hAnsi="Arial" w:cs="Arial"/>
                <w:sz w:val="25"/>
                <w:szCs w:val="25"/>
              </w:rPr>
            </w:pPr>
            <w:r w:rsidRPr="00AC3EBB">
              <w:rPr>
                <w:rFonts w:ascii="Arial" w:hAnsi="Arial" w:cs="Arial"/>
                <w:b/>
                <w:noProof/>
                <w:sz w:val="25"/>
                <w:szCs w:val="25"/>
              </w:rPr>
              <mc:AlternateContent>
                <mc:Choice Requires="wps">
                  <w:drawing>
                    <wp:anchor distT="45720" distB="45720" distL="114300" distR="114300" simplePos="0" relativeHeight="251671552" behindDoc="0" locked="0" layoutInCell="1" allowOverlap="1" wp14:anchorId="59B3B23E" wp14:editId="08B16BDE">
                      <wp:simplePos x="0" y="0"/>
                      <wp:positionH relativeFrom="column">
                        <wp:posOffset>-67945</wp:posOffset>
                      </wp:positionH>
                      <wp:positionV relativeFrom="paragraph">
                        <wp:posOffset>-658495</wp:posOffset>
                      </wp:positionV>
                      <wp:extent cx="3204845" cy="1404620"/>
                      <wp:effectExtent l="0" t="0" r="1460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1404620"/>
                              </a:xfrm>
                              <a:prstGeom prst="rect">
                                <a:avLst/>
                              </a:prstGeom>
                              <a:solidFill>
                                <a:srgbClr val="FFFFFF"/>
                              </a:solidFill>
                              <a:ln w="9525">
                                <a:solidFill>
                                  <a:srgbClr val="000000"/>
                                </a:solidFill>
                                <a:miter lim="800000"/>
                                <a:headEnd/>
                                <a:tailEnd/>
                              </a:ln>
                            </wps:spPr>
                            <wps:txbx>
                              <w:txbxContent>
                                <w:p w14:paraId="235353DB" w14:textId="77777777" w:rsidR="00AC3EBB" w:rsidRPr="00AC3EBB" w:rsidRDefault="00AC3EBB">
                                  <w:pPr>
                                    <w:rPr>
                                      <w:sz w:val="22"/>
                                      <w:szCs w:val="22"/>
                                    </w:rPr>
                                  </w:pPr>
                                  <w:r w:rsidRPr="00AC3EBB">
                                    <w:rPr>
                                      <w:rFonts w:ascii="Arial" w:hAnsi="Arial" w:cs="Arial"/>
                                      <w:bCs/>
                                      <w:noProof/>
                                      <w:sz w:val="22"/>
                                      <w:szCs w:val="22"/>
                                      <w:lang w:eastAsia="zh-TW"/>
                                    </w:rPr>
                                    <w:t xml:space="preserve">The </w:t>
                                  </w:r>
                                  <w:r w:rsidRPr="00AC3EBB">
                                    <w:rPr>
                                      <w:rFonts w:ascii="Arial" w:hAnsi="Arial" w:cs="Arial"/>
                                      <w:b/>
                                      <w:bCs/>
                                      <w:noProof/>
                                      <w:sz w:val="22"/>
                                      <w:szCs w:val="22"/>
                                      <w:lang w:eastAsia="zh-TW"/>
                                    </w:rPr>
                                    <w:t xml:space="preserve">CO2 </w:t>
                                  </w:r>
                                  <w:r w:rsidRPr="00AC3EBB">
                                    <w:rPr>
                                      <w:rFonts w:ascii="Arial" w:hAnsi="Arial" w:cs="Arial"/>
                                      <w:bCs/>
                                      <w:noProof/>
                                      <w:sz w:val="22"/>
                                      <w:szCs w:val="22"/>
                                      <w:lang w:eastAsia="zh-TW"/>
                                    </w:rPr>
                                    <w:t xml:space="preserve">laser is housed in a sealed enclosure. However, </w:t>
                                  </w:r>
                                  <w:r>
                                    <w:rPr>
                                      <w:rFonts w:ascii="Arial" w:hAnsi="Arial" w:cs="Arial"/>
                                      <w:bCs/>
                                      <w:noProof/>
                                      <w:sz w:val="22"/>
                                      <w:szCs w:val="22"/>
                                      <w:lang w:eastAsia="zh-TW"/>
                                    </w:rPr>
                                    <w:t>member</w:t>
                                  </w:r>
                                  <w:r w:rsidRPr="00AC3EBB">
                                    <w:rPr>
                                      <w:rFonts w:ascii="Arial" w:hAnsi="Arial" w:cs="Arial"/>
                                      <w:bCs/>
                                      <w:noProof/>
                                      <w:sz w:val="22"/>
                                      <w:szCs w:val="22"/>
                                      <w:lang w:eastAsia="zh-TW"/>
                                    </w:rPr>
                                    <w:t>s and staff should avoid any accidental direct eye or skin exposure.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B3B23E" id="Text Box 2" o:spid="_x0000_s1028" type="#_x0000_t202" style="position:absolute;margin-left:-5.35pt;margin-top:-51.85pt;width:252.35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">
                      <v:textbox style="mso-fit-shape-to-text:t">
                        <w:txbxContent>
                          <w:p w14:paraId="235353DB" w14:textId="77777777" w:rsidR="00AC3EBB" w:rsidRPr="00AC3EBB" w:rsidRDefault="00AC3EBB">
                            <w:pPr>
                              <w:rPr>
                                <w:sz w:val="22"/>
                                <w:szCs w:val="22"/>
                              </w:rPr>
                            </w:pPr>
                            <w:r w:rsidRPr="00AC3EBB">
                              <w:rPr>
                                <w:rFonts w:ascii="Arial" w:hAnsi="Arial" w:cs="Arial"/>
                                <w:bCs/>
                                <w:noProof/>
                                <w:sz w:val="22"/>
                                <w:szCs w:val="22"/>
                                <w:lang w:eastAsia="zh-TW"/>
                              </w:rPr>
                              <w:t xml:space="preserve">The </w:t>
                            </w:r>
                            <w:r w:rsidRPr="00AC3EBB">
                              <w:rPr>
                                <w:rFonts w:ascii="Arial" w:hAnsi="Arial" w:cs="Arial"/>
                                <w:b/>
                                <w:bCs/>
                                <w:noProof/>
                                <w:sz w:val="22"/>
                                <w:szCs w:val="22"/>
                                <w:lang w:eastAsia="zh-TW"/>
                              </w:rPr>
                              <w:t xml:space="preserve">CO2 </w:t>
                            </w:r>
                            <w:r w:rsidRPr="00AC3EBB">
                              <w:rPr>
                                <w:rFonts w:ascii="Arial" w:hAnsi="Arial" w:cs="Arial"/>
                                <w:bCs/>
                                <w:noProof/>
                                <w:sz w:val="22"/>
                                <w:szCs w:val="22"/>
                                <w:lang w:eastAsia="zh-TW"/>
                              </w:rPr>
                              <w:t xml:space="preserve">laser is housed in a sealed enclosure. However, </w:t>
                            </w:r>
                            <w:r>
                              <w:rPr>
                                <w:rFonts w:ascii="Arial" w:hAnsi="Arial" w:cs="Arial"/>
                                <w:bCs/>
                                <w:noProof/>
                                <w:sz w:val="22"/>
                                <w:szCs w:val="22"/>
                                <w:lang w:eastAsia="zh-TW"/>
                              </w:rPr>
                              <w:t>member</w:t>
                            </w:r>
                            <w:r w:rsidRPr="00AC3EBB">
                              <w:rPr>
                                <w:rFonts w:ascii="Arial" w:hAnsi="Arial" w:cs="Arial"/>
                                <w:bCs/>
                                <w:noProof/>
                                <w:sz w:val="22"/>
                                <w:szCs w:val="22"/>
                                <w:lang w:eastAsia="zh-TW"/>
                              </w:rPr>
                              <w:t>s and staff should avoid any accidental direct eye or skin exposure.</w:t>
                            </w:r>
                          </w:p>
                        </w:txbxContent>
                      </v:textbox>
                      <w10:wrap type="square"/>
                    </v:shape>
                  </w:pict>
                </mc:Fallback>
              </mc:AlternateContent>
            </w:r>
          </w:p>
        </w:tc>
      </w:tr>
    </w:tbl>
    <w:p w14:paraId="158D5BAA" w14:textId="1DD5EDAA" w:rsidR="00347265" w:rsidRPr="007373ED" w:rsidRDefault="009B5B8C" w:rsidP="00347265">
      <w:pPr>
        <w:rPr>
          <w:sz w:val="16"/>
          <w:szCs w:val="16"/>
        </w:rPr>
      </w:pPr>
      <w:r w:rsidRPr="00B00DC0">
        <w:rPr>
          <w:rFonts w:ascii="Arial" w:hAnsi="Arial" w:cs="Arial"/>
          <w:bCs/>
          <w:noProof/>
          <w:sz w:val="2"/>
          <w:szCs w:val="2"/>
          <w:lang w:eastAsia="zh-TW"/>
        </w:rPr>
        <w:drawing>
          <wp:anchor distT="0" distB="0" distL="114300" distR="114300" simplePos="0" relativeHeight="251669504" behindDoc="1" locked="0" layoutInCell="1" allowOverlap="1" wp14:anchorId="4D381376" wp14:editId="3F685755">
            <wp:simplePos x="0" y="0"/>
            <wp:positionH relativeFrom="column">
              <wp:posOffset>-59690</wp:posOffset>
            </wp:positionH>
            <wp:positionV relativeFrom="paragraph">
              <wp:posOffset>2599055</wp:posOffset>
            </wp:positionV>
            <wp:extent cx="3244850" cy="614045"/>
            <wp:effectExtent l="0" t="0" r="0" b="0"/>
            <wp:wrapTight wrapText="bothSides">
              <wp:wrapPolygon edited="0">
                <wp:start x="0" y="0"/>
                <wp:lineTo x="0" y="20774"/>
                <wp:lineTo x="21431" y="20774"/>
                <wp:lineTo x="21431" y="0"/>
                <wp:lineTo x="0" y="0"/>
              </wp:wrapPolygon>
            </wp:wrapTight>
            <wp:docPr id="8" name="Picture 7" descr="SOP Better Laser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P Better Laser Sign.jpg"/>
                    <pic:cNvPicPr/>
                  </pic:nvPicPr>
                  <pic:blipFill>
                    <a:blip r:embed="rId15" cstate="print"/>
                    <a:srcRect l="201" r="34944" b="58043"/>
                    <a:stretch>
                      <a:fillRect/>
                    </a:stretch>
                  </pic:blipFill>
                  <pic:spPr>
                    <a:xfrm>
                      <a:off x="0" y="0"/>
                      <a:ext cx="3244850" cy="614045"/>
                    </a:xfrm>
                    <a:prstGeom prst="rect">
                      <a:avLst/>
                    </a:prstGeom>
                  </pic:spPr>
                </pic:pic>
              </a:graphicData>
            </a:graphic>
            <wp14:sizeRelH relativeFrom="margin">
              <wp14:pctWidth>0</wp14:pctWidth>
            </wp14:sizeRelH>
            <wp14:sizeRelV relativeFrom="margin">
              <wp14:pctHeight>0</wp14:pctHeight>
            </wp14:sizeRelV>
          </wp:anchor>
        </w:drawing>
      </w:r>
      <w:r w:rsidR="00B80BC5" w:rsidRPr="000608B4">
        <w:rPr>
          <w:rFonts w:ascii="Arial" w:hAnsi="Arial" w:cs="Arial"/>
          <w:b/>
          <w:noProof/>
          <w:sz w:val="30"/>
          <w:szCs w:val="30"/>
          <w:lang w:val="en-US"/>
        </w:rPr>
        <w:drawing>
          <wp:anchor distT="0" distB="0" distL="114300" distR="114300" simplePos="0" relativeHeight="251675648" behindDoc="0" locked="0" layoutInCell="1" allowOverlap="1" wp14:anchorId="0F7EF5E0" wp14:editId="1C4509EF">
            <wp:simplePos x="0" y="0"/>
            <wp:positionH relativeFrom="column">
              <wp:posOffset>5307330</wp:posOffset>
            </wp:positionH>
            <wp:positionV relativeFrom="page">
              <wp:posOffset>260556</wp:posOffset>
            </wp:positionV>
            <wp:extent cx="1212850" cy="1245235"/>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285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247EC" w14:textId="01480E42" w:rsidR="00262DF6" w:rsidRPr="00262DF6" w:rsidRDefault="00262DF6" w:rsidP="003562F5">
      <w:pPr>
        <w:pStyle w:val="Heading3"/>
        <w:pBdr>
          <w:top w:val="single" w:sz="8" w:space="1" w:color="990033"/>
          <w:left w:val="single" w:sz="8" w:space="4" w:color="990033"/>
          <w:bottom w:val="single" w:sz="8" w:space="1" w:color="990033"/>
          <w:right w:val="single" w:sz="8" w:space="4" w:color="990033"/>
        </w:pBdr>
        <w:rPr>
          <w:rFonts w:ascii="Arial" w:hAnsi="Arial"/>
          <w:b/>
          <w:color w:val="990033"/>
          <w:sz w:val="30"/>
          <w:szCs w:val="30"/>
        </w:rPr>
      </w:pPr>
      <w:r w:rsidRPr="00262DF6">
        <w:rPr>
          <w:rFonts w:ascii="Arial" w:hAnsi="Arial"/>
          <w:b/>
          <w:color w:val="990033"/>
          <w:sz w:val="30"/>
          <w:szCs w:val="30"/>
        </w:rPr>
        <w:t>PRE-OPERATIONAL SAFETY CHEC</w:t>
      </w:r>
      <w:bookmarkStart w:id="1" w:name="_GoBack"/>
      <w:bookmarkEnd w:id="1"/>
      <w:r w:rsidRPr="00262DF6">
        <w:rPr>
          <w:rFonts w:ascii="Arial" w:hAnsi="Arial"/>
          <w:b/>
          <w:color w:val="990033"/>
          <w:sz w:val="30"/>
          <w:szCs w:val="30"/>
        </w:rPr>
        <w:t>KS</w:t>
      </w:r>
    </w:p>
    <w:p w14:paraId="518E074B" w14:textId="7B79A04D" w:rsidR="005B645B" w:rsidRPr="005B645B" w:rsidRDefault="005B645B"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bCs/>
          <w:sz w:val="22"/>
          <w:szCs w:val="22"/>
        </w:rPr>
        <w:t xml:space="preserve">Ensure that materials and coating to </w:t>
      </w:r>
      <w:r w:rsidR="00AC3EBB">
        <w:rPr>
          <w:rFonts w:ascii="Arial" w:hAnsi="Arial" w:cs="Arial"/>
          <w:b/>
          <w:bCs/>
          <w:sz w:val="22"/>
          <w:szCs w:val="22"/>
        </w:rPr>
        <w:t>cut are approved materials</w:t>
      </w:r>
      <w:r w:rsidR="00A57005">
        <w:rPr>
          <w:rFonts w:ascii="Arial" w:hAnsi="Arial"/>
          <w:b/>
          <w:color w:val="000000"/>
          <w:sz w:val="22"/>
          <w:szCs w:val="22"/>
        </w:rPr>
        <w:t>.</w:t>
      </w:r>
      <w:r>
        <w:rPr>
          <w:rFonts w:ascii="Arial" w:hAnsi="Arial"/>
          <w:b/>
          <w:color w:val="000000"/>
          <w:sz w:val="22"/>
          <w:szCs w:val="22"/>
        </w:rPr>
        <w:t xml:space="preserve"> Consult the </w:t>
      </w:r>
      <w:r w:rsidR="00AC3EBB">
        <w:rPr>
          <w:rFonts w:ascii="Arial" w:hAnsi="Arial"/>
          <w:b/>
          <w:color w:val="000000"/>
          <w:sz w:val="22"/>
          <w:szCs w:val="22"/>
        </w:rPr>
        <w:t>Supervisor.</w:t>
      </w:r>
      <w:r>
        <w:rPr>
          <w:rFonts w:ascii="Arial" w:hAnsi="Arial"/>
          <w:b/>
          <w:color w:val="000000"/>
          <w:sz w:val="22"/>
          <w:szCs w:val="22"/>
        </w:rPr>
        <w:t xml:space="preserve"> </w:t>
      </w:r>
    </w:p>
    <w:p w14:paraId="50BAAB13" w14:textId="707F78CE" w:rsidR="005B645B" w:rsidRDefault="005B645B"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bCs/>
          <w:sz w:val="22"/>
          <w:szCs w:val="22"/>
        </w:rPr>
        <w:t>Only a</w:t>
      </w:r>
      <w:r w:rsidR="000608B4">
        <w:rPr>
          <w:rFonts w:ascii="Arial" w:hAnsi="Arial" w:cs="Arial"/>
          <w:b/>
          <w:bCs/>
          <w:sz w:val="22"/>
          <w:szCs w:val="22"/>
        </w:rPr>
        <w:t>n</w:t>
      </w:r>
      <w:r>
        <w:rPr>
          <w:rFonts w:ascii="Arial" w:hAnsi="Arial" w:cs="Arial"/>
          <w:b/>
          <w:bCs/>
          <w:sz w:val="22"/>
          <w:szCs w:val="22"/>
        </w:rPr>
        <w:t xml:space="preserve"> </w:t>
      </w:r>
      <w:r w:rsidR="007960C2">
        <w:rPr>
          <w:rFonts w:ascii="Arial" w:hAnsi="Arial" w:cs="Arial"/>
          <w:b/>
          <w:bCs/>
          <w:sz w:val="22"/>
          <w:szCs w:val="22"/>
        </w:rPr>
        <w:t xml:space="preserve">inducted </w:t>
      </w:r>
      <w:r>
        <w:rPr>
          <w:rFonts w:ascii="Arial" w:hAnsi="Arial" w:cs="Arial"/>
          <w:b/>
          <w:bCs/>
          <w:sz w:val="22"/>
          <w:szCs w:val="22"/>
        </w:rPr>
        <w:t>and competent person should be setting up and operating this equipment</w:t>
      </w:r>
      <w:r w:rsidRPr="005B645B">
        <w:rPr>
          <w:rFonts w:ascii="Arial" w:hAnsi="Arial" w:cs="Arial"/>
          <w:b/>
          <w:sz w:val="22"/>
          <w:szCs w:val="22"/>
        </w:rPr>
        <w:t>.</w:t>
      </w:r>
      <w:r>
        <w:rPr>
          <w:rFonts w:ascii="Arial" w:hAnsi="Arial" w:cs="Arial"/>
          <w:b/>
          <w:sz w:val="22"/>
          <w:szCs w:val="22"/>
        </w:rPr>
        <w:t xml:space="preserve"> </w:t>
      </w:r>
    </w:p>
    <w:p w14:paraId="2441E826" w14:textId="756EF51A" w:rsidR="005B645B" w:rsidRDefault="005B645B"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Safety guarding and magnetic lockout devices must never be removed or adjusted. </w:t>
      </w:r>
    </w:p>
    <w:p w14:paraId="0F73B108" w14:textId="2EE66FE1" w:rsidR="005B645B" w:rsidRDefault="005B645B"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It is mandatory that an exhaust extraction system is attached to an operational laser cutter. </w:t>
      </w:r>
    </w:p>
    <w:p w14:paraId="645B2E5C" w14:textId="2F9184CE" w:rsidR="005B645B" w:rsidRDefault="005B645B"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Visually check the area to ensure no slip or trip hazards are present in this workspace. </w:t>
      </w:r>
    </w:p>
    <w:p w14:paraId="190E70F1" w14:textId="6FE061AB" w:rsidR="005072C6" w:rsidRPr="005072C6" w:rsidRDefault="005B645B" w:rsidP="003562F5">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Be aware of other </w:t>
      </w:r>
      <w:r w:rsidR="00AC3EBB">
        <w:rPr>
          <w:rFonts w:ascii="Arial" w:hAnsi="Arial" w:cs="Arial"/>
          <w:b/>
          <w:sz w:val="22"/>
          <w:szCs w:val="22"/>
        </w:rPr>
        <w:t>member</w:t>
      </w:r>
      <w:r>
        <w:rPr>
          <w:rFonts w:ascii="Arial" w:hAnsi="Arial" w:cs="Arial"/>
          <w:b/>
          <w:sz w:val="22"/>
          <w:szCs w:val="22"/>
        </w:rPr>
        <w:t xml:space="preserve">s and staff that may be in the immediate vicinity. </w:t>
      </w:r>
      <w:r w:rsidR="005072C6">
        <w:rPr>
          <w:rFonts w:ascii="Arial" w:hAnsi="Arial" w:cs="Arial"/>
          <w:b/>
          <w:sz w:val="22"/>
          <w:szCs w:val="22"/>
        </w:rPr>
        <w:t xml:space="preserve"> </w:t>
      </w:r>
    </w:p>
    <w:p w14:paraId="5A0F8825" w14:textId="77777777" w:rsidR="00347265" w:rsidRPr="00347265" w:rsidRDefault="00347265" w:rsidP="00347265">
      <w:pPr>
        <w:pBdr>
          <w:top w:val="single" w:sz="8" w:space="1" w:color="990033"/>
          <w:left w:val="single" w:sz="8" w:space="4" w:color="990033"/>
          <w:bottom w:val="single" w:sz="8" w:space="1" w:color="990033"/>
          <w:right w:val="single" w:sz="8" w:space="4" w:color="990033"/>
        </w:pBdr>
        <w:rPr>
          <w:rFonts w:ascii="Arial" w:hAnsi="Arial" w:cs="Arial"/>
          <w:b/>
          <w:sz w:val="8"/>
          <w:szCs w:val="8"/>
        </w:rPr>
      </w:pPr>
    </w:p>
    <w:p w14:paraId="20E6CEEE" w14:textId="77777777" w:rsidR="00262DF6" w:rsidRPr="007373ED" w:rsidRDefault="00262DF6" w:rsidP="00262DF6">
      <w:pPr>
        <w:pStyle w:val="Header"/>
        <w:tabs>
          <w:tab w:val="clear" w:pos="4153"/>
          <w:tab w:val="clear" w:pos="8306"/>
        </w:tabs>
        <w:rPr>
          <w:sz w:val="16"/>
          <w:szCs w:val="16"/>
        </w:rPr>
      </w:pPr>
    </w:p>
    <w:p w14:paraId="519D51FB" w14:textId="31190DB1" w:rsidR="00262DF6" w:rsidRPr="00262DF6"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62DF6">
        <w:rPr>
          <w:color w:val="990033"/>
          <w:sz w:val="30"/>
          <w:szCs w:val="30"/>
        </w:rPr>
        <w:t>OPERATIONAL SAFETY CHECKS</w:t>
      </w:r>
    </w:p>
    <w:p w14:paraId="1B5EFC01" w14:textId="4827733C" w:rsidR="00262DF6" w:rsidRDefault="005072C6"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Never attempt to </w:t>
      </w:r>
      <w:r w:rsidR="00AC3EBB">
        <w:rPr>
          <w:rFonts w:ascii="Arial" w:hAnsi="Arial" w:cs="Arial"/>
          <w:b/>
          <w:sz w:val="22"/>
          <w:szCs w:val="22"/>
        </w:rPr>
        <w:t>use the laser</w:t>
      </w:r>
      <w:r>
        <w:rPr>
          <w:rFonts w:ascii="Arial" w:hAnsi="Arial" w:cs="Arial"/>
          <w:b/>
          <w:sz w:val="22"/>
          <w:szCs w:val="22"/>
        </w:rPr>
        <w:t xml:space="preserve"> without </w:t>
      </w:r>
      <w:r w:rsidR="00AC3EBB">
        <w:rPr>
          <w:rFonts w:ascii="Arial" w:hAnsi="Arial" w:cs="Arial"/>
          <w:b/>
          <w:sz w:val="22"/>
          <w:szCs w:val="22"/>
        </w:rPr>
        <w:t xml:space="preserve">the </w:t>
      </w:r>
      <w:r>
        <w:rPr>
          <w:rFonts w:ascii="Arial" w:hAnsi="Arial" w:cs="Arial"/>
          <w:b/>
          <w:sz w:val="22"/>
          <w:szCs w:val="22"/>
        </w:rPr>
        <w:t xml:space="preserve">proper </w:t>
      </w:r>
      <w:r w:rsidR="00AC3EBB">
        <w:rPr>
          <w:rFonts w:ascii="Arial" w:hAnsi="Arial" w:cs="Arial"/>
          <w:b/>
          <w:sz w:val="22"/>
          <w:szCs w:val="22"/>
        </w:rPr>
        <w:t>induction</w:t>
      </w:r>
      <w:r w:rsidR="00262DF6" w:rsidRPr="00262DF6">
        <w:rPr>
          <w:rFonts w:ascii="Arial" w:hAnsi="Arial" w:cs="Arial"/>
          <w:b/>
          <w:sz w:val="22"/>
          <w:szCs w:val="22"/>
        </w:rPr>
        <w:t>.</w:t>
      </w:r>
    </w:p>
    <w:p w14:paraId="25F66278" w14:textId="237F94D9" w:rsidR="00AC3EBB" w:rsidRDefault="00AC3EBB"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Never run the laser without getting permission from the supervisor</w:t>
      </w:r>
    </w:p>
    <w:p w14:paraId="782C6098" w14:textId="7E724240" w:rsidR="00AC3EBB" w:rsidRDefault="00AC3EBB"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All setting </w:t>
      </w:r>
      <w:r w:rsidRPr="00F94EC3">
        <w:rPr>
          <w:rFonts w:ascii="Arial" w:hAnsi="Arial" w:cs="Arial"/>
          <w:b/>
          <w:sz w:val="22"/>
          <w:szCs w:val="22"/>
          <w:u w:val="single"/>
        </w:rPr>
        <w:t>MUST</w:t>
      </w:r>
      <w:r>
        <w:rPr>
          <w:rFonts w:ascii="Arial" w:hAnsi="Arial" w:cs="Arial"/>
          <w:b/>
          <w:sz w:val="22"/>
          <w:szCs w:val="22"/>
        </w:rPr>
        <w:t xml:space="preserve"> be checked by the supervisor before starting the laser</w:t>
      </w:r>
    </w:p>
    <w:p w14:paraId="5982A09A" w14:textId="081DFA4D" w:rsidR="005B645B" w:rsidRDefault="00F94EC3"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T</w:t>
      </w:r>
      <w:r w:rsidR="005B645B">
        <w:rPr>
          <w:rFonts w:ascii="Arial" w:hAnsi="Arial" w:cs="Arial"/>
          <w:b/>
          <w:sz w:val="22"/>
          <w:szCs w:val="22"/>
        </w:rPr>
        <w:t>he fume extraction system</w:t>
      </w:r>
      <w:r>
        <w:rPr>
          <w:rFonts w:ascii="Arial" w:hAnsi="Arial" w:cs="Arial"/>
          <w:b/>
          <w:sz w:val="22"/>
          <w:szCs w:val="22"/>
        </w:rPr>
        <w:t xml:space="preserve"> will turn on automatically</w:t>
      </w:r>
      <w:r w:rsidR="005B645B">
        <w:rPr>
          <w:rFonts w:ascii="Arial" w:hAnsi="Arial" w:cs="Arial"/>
          <w:b/>
          <w:sz w:val="22"/>
          <w:szCs w:val="22"/>
        </w:rPr>
        <w:t>.</w:t>
      </w:r>
    </w:p>
    <w:p w14:paraId="14C00DB9" w14:textId="1BF1DE4C" w:rsidR="007960C2" w:rsidRDefault="005B645B"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Place your material on the table in the upper left corner – ensure the table is set low enough.</w:t>
      </w:r>
    </w:p>
    <w:p w14:paraId="035817AE" w14:textId="5B6566E3" w:rsidR="005B645B" w:rsidRDefault="007960C2"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Set height using the height setting tool</w:t>
      </w:r>
      <w:r w:rsidR="005B645B">
        <w:rPr>
          <w:rFonts w:ascii="Arial" w:hAnsi="Arial" w:cs="Arial"/>
          <w:b/>
          <w:sz w:val="22"/>
          <w:szCs w:val="22"/>
        </w:rPr>
        <w:t xml:space="preserve"> </w:t>
      </w:r>
    </w:p>
    <w:p w14:paraId="6591189E" w14:textId="5D9AA0C7" w:rsidR="005B645B" w:rsidRDefault="005B645B"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Close the safety guard door (lid or cover) before operations can commence. </w:t>
      </w:r>
    </w:p>
    <w:p w14:paraId="0A6A5E43" w14:textId="17D4C0C5" w:rsidR="00F94EC3" w:rsidRDefault="005B645B" w:rsidP="00AF3F6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F94EC3">
        <w:rPr>
          <w:rFonts w:ascii="Arial" w:hAnsi="Arial" w:cs="Arial"/>
          <w:b/>
          <w:sz w:val="22"/>
          <w:szCs w:val="22"/>
        </w:rPr>
        <w:t xml:space="preserve">From the </w:t>
      </w:r>
      <w:r w:rsidR="00F94EC3" w:rsidRPr="00F94EC3">
        <w:rPr>
          <w:rFonts w:ascii="Arial" w:hAnsi="Arial" w:cs="Arial"/>
          <w:b/>
          <w:sz w:val="22"/>
          <w:szCs w:val="22"/>
        </w:rPr>
        <w:t xml:space="preserve">computer </w:t>
      </w:r>
      <w:r w:rsidRPr="00F94EC3">
        <w:rPr>
          <w:rFonts w:ascii="Arial" w:hAnsi="Arial" w:cs="Arial"/>
          <w:b/>
          <w:sz w:val="22"/>
          <w:szCs w:val="22"/>
        </w:rPr>
        <w:t>dashboard control, set the speed and power, etc. for the material</w:t>
      </w:r>
      <w:r w:rsidR="00F94EC3">
        <w:rPr>
          <w:rFonts w:ascii="Arial" w:hAnsi="Arial" w:cs="Arial"/>
          <w:b/>
          <w:sz w:val="22"/>
          <w:szCs w:val="22"/>
        </w:rPr>
        <w:t>.</w:t>
      </w:r>
      <w:r w:rsidRPr="00F94EC3">
        <w:rPr>
          <w:rFonts w:ascii="Arial" w:hAnsi="Arial" w:cs="Arial"/>
          <w:b/>
          <w:sz w:val="22"/>
          <w:szCs w:val="22"/>
        </w:rPr>
        <w:t xml:space="preserve"> </w:t>
      </w:r>
    </w:p>
    <w:p w14:paraId="2DAEE34B" w14:textId="67621E4F" w:rsidR="005B645B" w:rsidRPr="00F94EC3" w:rsidRDefault="007960C2" w:rsidP="00AF3F6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noProof/>
          <w:sz w:val="22"/>
          <w:szCs w:val="22"/>
        </w:rPr>
        <w:drawing>
          <wp:anchor distT="0" distB="0" distL="114300" distR="114300" simplePos="0" relativeHeight="251672576" behindDoc="1" locked="0" layoutInCell="1" allowOverlap="1" wp14:anchorId="57788D89" wp14:editId="1E4B7CE9">
            <wp:simplePos x="0" y="0"/>
            <wp:positionH relativeFrom="column">
              <wp:posOffset>2248958</wp:posOffset>
            </wp:positionH>
            <wp:positionV relativeFrom="paragraph">
              <wp:posOffset>8678</wp:posOffset>
            </wp:positionV>
            <wp:extent cx="135467" cy="13546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ter key ico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5467" cy="135467"/>
                    </a:xfrm>
                    <a:prstGeom prst="rect">
                      <a:avLst/>
                    </a:prstGeom>
                  </pic:spPr>
                </pic:pic>
              </a:graphicData>
            </a:graphic>
            <wp14:sizeRelH relativeFrom="page">
              <wp14:pctWidth>0</wp14:pctWidth>
            </wp14:sizeRelH>
            <wp14:sizeRelV relativeFrom="page">
              <wp14:pctHeight>0</wp14:pctHeight>
            </wp14:sizeRelV>
          </wp:anchor>
        </w:drawing>
      </w:r>
      <w:r w:rsidR="005B645B" w:rsidRPr="00F94EC3">
        <w:rPr>
          <w:rFonts w:ascii="Arial" w:hAnsi="Arial" w:cs="Arial"/>
          <w:b/>
          <w:sz w:val="22"/>
          <w:szCs w:val="22"/>
        </w:rPr>
        <w:t>To run the job, press ‘</w:t>
      </w:r>
      <w:r w:rsidR="00AC3EBB" w:rsidRPr="00F94EC3">
        <w:rPr>
          <w:rFonts w:ascii="Arial" w:hAnsi="Arial" w:cs="Arial"/>
          <w:b/>
          <w:sz w:val="22"/>
          <w:szCs w:val="22"/>
        </w:rPr>
        <w:t>ENTER</w:t>
      </w:r>
      <w:r w:rsidR="005B645B" w:rsidRPr="00F94EC3">
        <w:rPr>
          <w:rFonts w:ascii="Arial" w:hAnsi="Arial" w:cs="Arial"/>
          <w:b/>
          <w:sz w:val="22"/>
          <w:szCs w:val="22"/>
        </w:rPr>
        <w:t xml:space="preserve">’ </w:t>
      </w:r>
      <w:r>
        <w:rPr>
          <w:rFonts w:ascii="Arial" w:hAnsi="Arial" w:cs="Arial"/>
          <w:b/>
          <w:sz w:val="22"/>
          <w:szCs w:val="22"/>
        </w:rPr>
        <w:t xml:space="preserve">     </w:t>
      </w:r>
      <w:r w:rsidR="005B645B" w:rsidRPr="00F94EC3">
        <w:rPr>
          <w:rFonts w:ascii="Arial" w:hAnsi="Arial" w:cs="Arial"/>
          <w:b/>
          <w:sz w:val="22"/>
          <w:szCs w:val="22"/>
        </w:rPr>
        <w:t xml:space="preserve">on the </w:t>
      </w:r>
      <w:r w:rsidR="00AC3EBB" w:rsidRPr="00F94EC3">
        <w:rPr>
          <w:rFonts w:ascii="Arial" w:hAnsi="Arial" w:cs="Arial"/>
          <w:b/>
          <w:sz w:val="22"/>
          <w:szCs w:val="22"/>
        </w:rPr>
        <w:t>laser</w:t>
      </w:r>
      <w:r w:rsidR="005B645B" w:rsidRPr="00F94EC3">
        <w:rPr>
          <w:rFonts w:ascii="Arial" w:hAnsi="Arial" w:cs="Arial"/>
          <w:b/>
          <w:sz w:val="22"/>
          <w:szCs w:val="22"/>
        </w:rPr>
        <w:t xml:space="preserve">. </w:t>
      </w:r>
    </w:p>
    <w:p w14:paraId="29527B81" w14:textId="77777777" w:rsidR="00F94EC3" w:rsidRPr="00F94EC3" w:rsidRDefault="00F94EC3" w:rsidP="00F94EC3">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The fume extraction system will turn on automatically.</w:t>
      </w:r>
    </w:p>
    <w:p w14:paraId="5C58D3BC" w14:textId="77777777" w:rsidR="005B645B" w:rsidRDefault="005B645B"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The carriage will move from its park position to the point of first engraving or cutting. </w:t>
      </w:r>
    </w:p>
    <w:p w14:paraId="56BFC543" w14:textId="77777777" w:rsidR="005072C6" w:rsidRDefault="005B645B" w:rsidP="00262DF6">
      <w:pPr>
        <w:numPr>
          <w:ilvl w:val="0"/>
          <w:numId w:val="19"/>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The process is now automatic until all passes are complete. </w:t>
      </w:r>
      <w:r w:rsidR="00A57005">
        <w:rPr>
          <w:rFonts w:ascii="Arial" w:hAnsi="Arial" w:cs="Arial"/>
          <w:b/>
          <w:sz w:val="22"/>
          <w:szCs w:val="22"/>
        </w:rPr>
        <w:t xml:space="preserve"> </w:t>
      </w:r>
      <w:r w:rsidR="005072C6">
        <w:rPr>
          <w:rFonts w:ascii="Arial" w:hAnsi="Arial" w:cs="Arial"/>
          <w:b/>
          <w:sz w:val="22"/>
          <w:szCs w:val="22"/>
        </w:rPr>
        <w:t xml:space="preserve"> </w:t>
      </w:r>
    </w:p>
    <w:p w14:paraId="15FF7FBF" w14:textId="77777777" w:rsidR="00347265" w:rsidRPr="00347265" w:rsidRDefault="00347265" w:rsidP="00347265">
      <w:pPr>
        <w:pBdr>
          <w:top w:val="single" w:sz="8" w:space="1" w:color="990033"/>
          <w:left w:val="single" w:sz="8" w:space="4" w:color="990033"/>
          <w:bottom w:val="single" w:sz="8" w:space="1" w:color="990033"/>
          <w:right w:val="single" w:sz="8" w:space="4" w:color="990033"/>
        </w:pBdr>
        <w:rPr>
          <w:rFonts w:ascii="Arial" w:hAnsi="Arial" w:cs="Arial"/>
          <w:b/>
          <w:sz w:val="8"/>
          <w:szCs w:val="8"/>
        </w:rPr>
      </w:pPr>
    </w:p>
    <w:p w14:paraId="05D48527" w14:textId="77777777" w:rsidR="00262DF6" w:rsidRPr="007373ED" w:rsidRDefault="00262DF6" w:rsidP="00262DF6">
      <w:pPr>
        <w:rPr>
          <w:sz w:val="16"/>
          <w:szCs w:val="16"/>
        </w:rPr>
      </w:pPr>
    </w:p>
    <w:p w14:paraId="4504D693" w14:textId="77777777" w:rsidR="00262DF6" w:rsidRPr="00262DF6"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62DF6">
        <w:rPr>
          <w:color w:val="990033"/>
          <w:sz w:val="30"/>
          <w:szCs w:val="30"/>
        </w:rPr>
        <w:t>HOUSEKEEPING</w:t>
      </w:r>
    </w:p>
    <w:p w14:paraId="65A8A216" w14:textId="77777777" w:rsidR="00262DF6" w:rsidRPr="005B645B" w:rsidRDefault="00F94EC3" w:rsidP="00347265">
      <w:pPr>
        <w:numPr>
          <w:ilvl w:val="0"/>
          <w:numId w:val="22"/>
        </w:numPr>
        <w:pBdr>
          <w:top w:val="single" w:sz="8" w:space="1" w:color="990033"/>
          <w:left w:val="single" w:sz="8" w:space="4" w:color="990033"/>
          <w:bottom w:val="single" w:sz="8" w:space="1" w:color="990033"/>
          <w:right w:val="single" w:sz="8" w:space="4" w:color="990033"/>
        </w:pBdr>
        <w:rPr>
          <w:sz w:val="22"/>
          <w:szCs w:val="22"/>
        </w:rPr>
      </w:pPr>
      <w:r w:rsidRPr="00F94EC3">
        <w:rPr>
          <w:rFonts w:ascii="Arial" w:hAnsi="Arial" w:cs="Arial"/>
          <w:b/>
          <w:bCs/>
          <w:sz w:val="22"/>
          <w:szCs w:val="22"/>
          <w:u w:val="single"/>
        </w:rPr>
        <w:t>DO NOT</w:t>
      </w:r>
      <w:r>
        <w:rPr>
          <w:rFonts w:ascii="Arial" w:hAnsi="Arial" w:cs="Arial"/>
          <w:b/>
          <w:bCs/>
          <w:sz w:val="22"/>
          <w:szCs w:val="22"/>
        </w:rPr>
        <w:t xml:space="preserve"> leave the laser running unattended. Use the ‘PAUSE’ button to pause the job.</w:t>
      </w:r>
    </w:p>
    <w:p w14:paraId="115F1A49" w14:textId="77777777" w:rsidR="00F94EC3" w:rsidRPr="00F94EC3" w:rsidRDefault="005B645B" w:rsidP="00347265">
      <w:pPr>
        <w:numPr>
          <w:ilvl w:val="0"/>
          <w:numId w:val="22"/>
        </w:numPr>
        <w:pBdr>
          <w:top w:val="single" w:sz="8" w:space="1" w:color="990033"/>
          <w:left w:val="single" w:sz="8" w:space="4" w:color="990033"/>
          <w:bottom w:val="single" w:sz="8" w:space="1" w:color="990033"/>
          <w:right w:val="single" w:sz="8" w:space="4" w:color="990033"/>
        </w:pBdr>
        <w:rPr>
          <w:sz w:val="22"/>
          <w:szCs w:val="22"/>
        </w:rPr>
      </w:pPr>
      <w:r>
        <w:rPr>
          <w:rFonts w:ascii="Arial" w:hAnsi="Arial" w:cs="Arial"/>
          <w:b/>
          <w:bCs/>
          <w:sz w:val="22"/>
          <w:szCs w:val="22"/>
        </w:rPr>
        <w:t>Always leave the grid and table tray clean and free of residue and debris.</w:t>
      </w:r>
    </w:p>
    <w:p w14:paraId="08801267" w14:textId="77777777" w:rsidR="00F94EC3" w:rsidRPr="00F94EC3" w:rsidRDefault="00F94EC3" w:rsidP="00347265">
      <w:pPr>
        <w:numPr>
          <w:ilvl w:val="0"/>
          <w:numId w:val="22"/>
        </w:numPr>
        <w:pBdr>
          <w:top w:val="single" w:sz="8" w:space="1" w:color="990033"/>
          <w:left w:val="single" w:sz="8" w:space="4" w:color="990033"/>
          <w:bottom w:val="single" w:sz="8" w:space="1" w:color="990033"/>
          <w:right w:val="single" w:sz="8" w:space="4" w:color="990033"/>
        </w:pBdr>
        <w:rPr>
          <w:sz w:val="22"/>
          <w:szCs w:val="22"/>
        </w:rPr>
      </w:pPr>
      <w:r>
        <w:rPr>
          <w:rFonts w:ascii="Arial" w:hAnsi="Arial" w:cs="Arial"/>
          <w:b/>
          <w:bCs/>
          <w:sz w:val="22"/>
          <w:szCs w:val="22"/>
        </w:rPr>
        <w:t>Keep the work bench tidy and clean.</w:t>
      </w:r>
    </w:p>
    <w:p w14:paraId="344EAF84" w14:textId="77777777" w:rsidR="005B645B" w:rsidRPr="00347265" w:rsidRDefault="00F94EC3" w:rsidP="00347265">
      <w:pPr>
        <w:numPr>
          <w:ilvl w:val="0"/>
          <w:numId w:val="22"/>
        </w:numPr>
        <w:pBdr>
          <w:top w:val="single" w:sz="8" w:space="1" w:color="990033"/>
          <w:left w:val="single" w:sz="8" w:space="4" w:color="990033"/>
          <w:bottom w:val="single" w:sz="8" w:space="1" w:color="990033"/>
          <w:right w:val="single" w:sz="8" w:space="4" w:color="990033"/>
        </w:pBdr>
        <w:rPr>
          <w:sz w:val="22"/>
          <w:szCs w:val="22"/>
        </w:rPr>
      </w:pPr>
      <w:r>
        <w:rPr>
          <w:rFonts w:ascii="Arial" w:hAnsi="Arial" w:cs="Arial"/>
          <w:b/>
          <w:bCs/>
          <w:sz w:val="22"/>
          <w:szCs w:val="22"/>
        </w:rPr>
        <w:t>Remember to remove your USB from the computer.</w:t>
      </w:r>
      <w:r w:rsidR="005B645B">
        <w:rPr>
          <w:rFonts w:ascii="Arial" w:hAnsi="Arial" w:cs="Arial"/>
          <w:b/>
          <w:bCs/>
          <w:sz w:val="22"/>
          <w:szCs w:val="22"/>
        </w:rPr>
        <w:t xml:space="preserve"> </w:t>
      </w:r>
    </w:p>
    <w:p w14:paraId="49B03A56" w14:textId="77777777" w:rsidR="00347265" w:rsidRPr="00347265" w:rsidRDefault="00347265" w:rsidP="00347265">
      <w:pPr>
        <w:pBdr>
          <w:top w:val="single" w:sz="8" w:space="1" w:color="990033"/>
          <w:left w:val="single" w:sz="8" w:space="4" w:color="990033"/>
          <w:bottom w:val="single" w:sz="8" w:space="1" w:color="990033"/>
          <w:right w:val="single" w:sz="8" w:space="4" w:color="990033"/>
        </w:pBdr>
        <w:rPr>
          <w:sz w:val="8"/>
          <w:szCs w:val="8"/>
        </w:rPr>
      </w:pPr>
    </w:p>
    <w:p w14:paraId="08BAD7DA" w14:textId="77777777" w:rsidR="00262DF6" w:rsidRPr="007373ED" w:rsidRDefault="00262DF6" w:rsidP="00262DF6">
      <w:pPr>
        <w:pStyle w:val="Header"/>
        <w:rPr>
          <w:sz w:val="16"/>
          <w:szCs w:val="16"/>
        </w:rPr>
      </w:pPr>
    </w:p>
    <w:p w14:paraId="02F77B2C" w14:textId="77777777" w:rsidR="00262DF6" w:rsidRPr="00262DF6" w:rsidRDefault="00262DF6" w:rsidP="00262DF6">
      <w:pPr>
        <w:pStyle w:val="Heading2"/>
        <w:pBdr>
          <w:top w:val="single" w:sz="8" w:space="1" w:color="990033"/>
          <w:left w:val="single" w:sz="8" w:space="4" w:color="990033"/>
          <w:bottom w:val="single" w:sz="8" w:space="1" w:color="990033"/>
          <w:right w:val="single" w:sz="8" w:space="4" w:color="990033"/>
        </w:pBdr>
        <w:rPr>
          <w:rFonts w:ascii="Times New Roman" w:hAnsi="Times New Roman"/>
          <w:color w:val="990033"/>
          <w:sz w:val="30"/>
          <w:szCs w:val="30"/>
        </w:rPr>
      </w:pPr>
      <w:r w:rsidRPr="00262DF6">
        <w:rPr>
          <w:color w:val="990033"/>
          <w:sz w:val="30"/>
          <w:szCs w:val="30"/>
        </w:rPr>
        <w:t>POTENTIAL HAZARDS</w:t>
      </w:r>
    </w:p>
    <w:p w14:paraId="6B3D0A91" w14:textId="77777777" w:rsidR="00262DF6" w:rsidRDefault="00262DF6"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B15F79">
        <w:rPr>
          <w:sz w:val="22"/>
          <w:szCs w:val="22"/>
        </w:rPr>
        <w:sym w:font="Wingdings" w:char="F06E"/>
      </w:r>
      <w:r>
        <w:rPr>
          <w:sz w:val="28"/>
        </w:rPr>
        <w:tab/>
      </w:r>
      <w:r w:rsidR="00A57005">
        <w:rPr>
          <w:rFonts w:ascii="Arial" w:hAnsi="Arial" w:cs="Arial"/>
          <w:b/>
          <w:bCs/>
          <w:sz w:val="22"/>
          <w:szCs w:val="22"/>
        </w:rPr>
        <w:t>Impact, pinch and crush points</w:t>
      </w:r>
      <w:r w:rsidR="00A57005">
        <w:rPr>
          <w:rFonts w:ascii="Arial" w:hAnsi="Arial" w:cs="Arial"/>
          <w:b/>
          <w:bCs/>
          <w:sz w:val="22"/>
          <w:szCs w:val="22"/>
        </w:rPr>
        <w:tab/>
      </w:r>
      <w:r w:rsidR="005B645B">
        <w:rPr>
          <w:rFonts w:ascii="Arial" w:hAnsi="Arial" w:cs="Arial"/>
          <w:b/>
          <w:bCs/>
          <w:sz w:val="22"/>
          <w:szCs w:val="22"/>
        </w:rPr>
        <w:tab/>
      </w:r>
      <w:r w:rsidR="00347265" w:rsidRPr="00B15F79">
        <w:rPr>
          <w:sz w:val="22"/>
          <w:szCs w:val="22"/>
        </w:rPr>
        <w:sym w:font="Wingdings" w:char="F06E"/>
      </w:r>
      <w:r w:rsidRPr="00262DF6">
        <w:rPr>
          <w:rFonts w:ascii="Arial" w:hAnsi="Arial" w:cs="Arial"/>
          <w:b/>
          <w:bCs/>
          <w:sz w:val="22"/>
          <w:szCs w:val="22"/>
        </w:rPr>
        <w:tab/>
      </w:r>
      <w:r w:rsidR="005B645B">
        <w:rPr>
          <w:rFonts w:ascii="Arial" w:hAnsi="Arial" w:cs="Arial"/>
          <w:b/>
          <w:bCs/>
          <w:sz w:val="22"/>
          <w:szCs w:val="22"/>
        </w:rPr>
        <w:t>CO2 laser beam</w:t>
      </w:r>
      <w:r w:rsidR="003562F5">
        <w:rPr>
          <w:rFonts w:ascii="Arial" w:hAnsi="Arial" w:cs="Arial"/>
          <w:b/>
          <w:bCs/>
          <w:sz w:val="22"/>
          <w:szCs w:val="22"/>
        </w:rPr>
        <w:tab/>
      </w:r>
      <w:r w:rsidR="00A57005">
        <w:rPr>
          <w:rFonts w:ascii="Arial" w:hAnsi="Arial" w:cs="Arial"/>
          <w:b/>
          <w:bCs/>
          <w:sz w:val="22"/>
          <w:szCs w:val="22"/>
        </w:rPr>
        <w:tab/>
      </w:r>
      <w:r w:rsidR="003562F5" w:rsidRPr="00B15F79">
        <w:rPr>
          <w:sz w:val="22"/>
          <w:szCs w:val="22"/>
        </w:rPr>
        <w:sym w:font="Wingdings" w:char="F06E"/>
      </w:r>
      <w:r w:rsidR="003562F5" w:rsidRPr="00262DF6">
        <w:rPr>
          <w:rFonts w:ascii="Arial" w:hAnsi="Arial" w:cs="Arial"/>
          <w:b/>
          <w:bCs/>
          <w:sz w:val="22"/>
          <w:szCs w:val="22"/>
        </w:rPr>
        <w:tab/>
      </w:r>
      <w:r w:rsidR="005B645B">
        <w:rPr>
          <w:rFonts w:ascii="Arial" w:hAnsi="Arial" w:cs="Arial"/>
          <w:b/>
          <w:bCs/>
          <w:sz w:val="22"/>
          <w:szCs w:val="22"/>
        </w:rPr>
        <w:t>Electrical</w:t>
      </w:r>
      <w:r w:rsidR="00A57005">
        <w:rPr>
          <w:rFonts w:ascii="Arial" w:hAnsi="Arial" w:cs="Arial"/>
          <w:b/>
          <w:bCs/>
          <w:sz w:val="22"/>
          <w:szCs w:val="22"/>
        </w:rPr>
        <w:t xml:space="preserve"> components</w:t>
      </w:r>
    </w:p>
    <w:p w14:paraId="1FCB56BD" w14:textId="77777777" w:rsidR="003562F5" w:rsidRDefault="003562F5"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sidRPr="00B15F79">
        <w:rPr>
          <w:sz w:val="22"/>
          <w:szCs w:val="22"/>
        </w:rPr>
        <w:sym w:font="Wingdings" w:char="F06E"/>
      </w:r>
      <w:r w:rsidRPr="00262DF6">
        <w:rPr>
          <w:rFonts w:ascii="Arial" w:hAnsi="Arial" w:cs="Arial"/>
          <w:b/>
          <w:bCs/>
          <w:sz w:val="22"/>
          <w:szCs w:val="22"/>
        </w:rPr>
        <w:tab/>
      </w:r>
      <w:r w:rsidR="005B645B">
        <w:rPr>
          <w:rFonts w:ascii="Arial" w:hAnsi="Arial" w:cs="Arial"/>
          <w:b/>
          <w:bCs/>
          <w:sz w:val="22"/>
          <w:szCs w:val="22"/>
        </w:rPr>
        <w:t>Flammable materials</w:t>
      </w:r>
      <w:r w:rsidR="005B645B">
        <w:rPr>
          <w:rFonts w:ascii="Arial" w:hAnsi="Arial" w:cs="Arial"/>
          <w:b/>
          <w:bCs/>
          <w:sz w:val="22"/>
          <w:szCs w:val="22"/>
        </w:rPr>
        <w:tab/>
      </w:r>
      <w:r w:rsidR="005B645B">
        <w:rPr>
          <w:rFonts w:ascii="Arial" w:hAnsi="Arial" w:cs="Arial"/>
          <w:b/>
          <w:bCs/>
          <w:sz w:val="22"/>
          <w:szCs w:val="22"/>
        </w:rPr>
        <w:tab/>
      </w:r>
      <w:r w:rsidR="005B645B">
        <w:rPr>
          <w:rFonts w:ascii="Arial" w:hAnsi="Arial" w:cs="Arial"/>
          <w:b/>
          <w:bCs/>
          <w:sz w:val="22"/>
          <w:szCs w:val="22"/>
        </w:rPr>
        <w:tab/>
      </w:r>
      <w:r>
        <w:rPr>
          <w:rFonts w:ascii="Arial" w:hAnsi="Arial" w:cs="Arial"/>
          <w:b/>
          <w:bCs/>
          <w:sz w:val="22"/>
          <w:szCs w:val="22"/>
        </w:rPr>
        <w:tab/>
      </w:r>
      <w:r w:rsidR="005B645B">
        <w:rPr>
          <w:rFonts w:ascii="Arial" w:hAnsi="Arial" w:cs="Arial"/>
          <w:b/>
          <w:bCs/>
          <w:sz w:val="22"/>
          <w:szCs w:val="22"/>
        </w:rPr>
        <w:tab/>
      </w:r>
      <w:r w:rsidRPr="00B15F79">
        <w:rPr>
          <w:sz w:val="22"/>
          <w:szCs w:val="22"/>
        </w:rPr>
        <w:sym w:font="Wingdings" w:char="F06E"/>
      </w:r>
      <w:r w:rsidRPr="00262DF6">
        <w:rPr>
          <w:rFonts w:ascii="Arial" w:hAnsi="Arial" w:cs="Arial"/>
          <w:b/>
          <w:bCs/>
          <w:sz w:val="22"/>
          <w:szCs w:val="22"/>
        </w:rPr>
        <w:tab/>
      </w:r>
      <w:r>
        <w:rPr>
          <w:rFonts w:ascii="Arial" w:hAnsi="Arial" w:cs="Arial"/>
          <w:b/>
          <w:bCs/>
          <w:sz w:val="22"/>
          <w:szCs w:val="22"/>
        </w:rPr>
        <w:t>Eye injury</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A57005">
        <w:rPr>
          <w:rFonts w:ascii="Arial" w:hAnsi="Arial" w:cs="Arial"/>
          <w:b/>
          <w:bCs/>
          <w:sz w:val="22"/>
          <w:szCs w:val="22"/>
        </w:rPr>
        <w:tab/>
      </w:r>
      <w:r w:rsidRPr="00B15F79">
        <w:rPr>
          <w:sz w:val="22"/>
          <w:szCs w:val="22"/>
        </w:rPr>
        <w:sym w:font="Wingdings" w:char="F06E"/>
      </w:r>
      <w:r w:rsidRPr="00262DF6">
        <w:rPr>
          <w:rFonts w:ascii="Arial" w:hAnsi="Arial" w:cs="Arial"/>
          <w:b/>
          <w:bCs/>
          <w:sz w:val="22"/>
          <w:szCs w:val="22"/>
        </w:rPr>
        <w:tab/>
      </w:r>
      <w:r w:rsidR="005B645B">
        <w:rPr>
          <w:rFonts w:ascii="Arial" w:hAnsi="Arial" w:cs="Arial"/>
          <w:b/>
          <w:bCs/>
          <w:sz w:val="22"/>
          <w:szCs w:val="22"/>
        </w:rPr>
        <w:t>Manual handling</w:t>
      </w:r>
    </w:p>
    <w:p w14:paraId="0A7F03F4" w14:textId="659127FB" w:rsidR="007960C2" w:rsidRDefault="003562F5" w:rsidP="007960C2">
      <w:pPr>
        <w:pBdr>
          <w:top w:val="single" w:sz="8" w:space="1" w:color="990033"/>
          <w:left w:val="single" w:sz="8" w:space="4" w:color="990033"/>
          <w:bottom w:val="single" w:sz="8" w:space="1" w:color="990033"/>
          <w:right w:val="single" w:sz="8" w:space="4" w:color="990033"/>
        </w:pBdr>
        <w:rPr>
          <w:sz w:val="22"/>
          <w:szCs w:val="22"/>
        </w:rPr>
      </w:pPr>
      <w:r w:rsidRPr="00B15F79">
        <w:rPr>
          <w:sz w:val="22"/>
          <w:szCs w:val="22"/>
        </w:rPr>
        <w:sym w:font="Wingdings" w:char="F06E"/>
      </w:r>
      <w:r w:rsidRPr="00262DF6">
        <w:rPr>
          <w:rFonts w:ascii="Arial" w:hAnsi="Arial" w:cs="Arial"/>
          <w:b/>
          <w:bCs/>
          <w:sz w:val="22"/>
          <w:szCs w:val="22"/>
        </w:rPr>
        <w:tab/>
      </w:r>
      <w:r w:rsidR="005B645B">
        <w:rPr>
          <w:rFonts w:ascii="Arial" w:hAnsi="Arial" w:cs="Arial"/>
          <w:b/>
          <w:bCs/>
          <w:sz w:val="22"/>
          <w:szCs w:val="22"/>
        </w:rPr>
        <w:t>Noxious or toxic gases and fumes</w:t>
      </w:r>
      <w:r w:rsidR="005B645B">
        <w:rPr>
          <w:rFonts w:ascii="Arial" w:hAnsi="Arial" w:cs="Arial"/>
          <w:b/>
          <w:bCs/>
          <w:sz w:val="22"/>
          <w:szCs w:val="22"/>
        </w:rPr>
        <w:tab/>
      </w:r>
      <w:r>
        <w:rPr>
          <w:rFonts w:ascii="Arial" w:hAnsi="Arial" w:cs="Arial"/>
          <w:b/>
          <w:bCs/>
          <w:sz w:val="22"/>
          <w:szCs w:val="22"/>
        </w:rPr>
        <w:tab/>
      </w:r>
      <w:r w:rsidRPr="00B15F79">
        <w:rPr>
          <w:sz w:val="22"/>
          <w:szCs w:val="22"/>
        </w:rPr>
        <w:sym w:font="Wingdings" w:char="F06E"/>
      </w:r>
      <w:r w:rsidRPr="00262DF6">
        <w:rPr>
          <w:rFonts w:ascii="Arial" w:hAnsi="Arial" w:cs="Arial"/>
          <w:b/>
          <w:bCs/>
          <w:sz w:val="22"/>
          <w:szCs w:val="22"/>
        </w:rPr>
        <w:tab/>
      </w:r>
      <w:r>
        <w:rPr>
          <w:rFonts w:ascii="Arial" w:hAnsi="Arial" w:cs="Arial"/>
          <w:b/>
          <w:bCs/>
          <w:sz w:val="22"/>
          <w:szCs w:val="22"/>
        </w:rPr>
        <w:t xml:space="preserve">Failure or malfunction </w:t>
      </w:r>
      <w:r w:rsidR="005B645B" w:rsidRPr="00B15F79">
        <w:rPr>
          <w:sz w:val="22"/>
          <w:szCs w:val="22"/>
        </w:rPr>
        <w:sym w:font="Wingdings" w:char="F06E"/>
      </w:r>
      <w:r w:rsidR="005B645B" w:rsidRPr="00262DF6">
        <w:rPr>
          <w:rFonts w:ascii="Arial" w:hAnsi="Arial" w:cs="Arial"/>
          <w:b/>
          <w:bCs/>
          <w:sz w:val="22"/>
          <w:szCs w:val="22"/>
        </w:rPr>
        <w:tab/>
      </w:r>
      <w:r w:rsidR="005B645B">
        <w:rPr>
          <w:rFonts w:ascii="Arial" w:hAnsi="Arial" w:cs="Arial"/>
          <w:b/>
          <w:bCs/>
          <w:sz w:val="22"/>
          <w:szCs w:val="22"/>
        </w:rPr>
        <w:t>Failure or malfunction</w:t>
      </w:r>
      <w:r w:rsidR="007B7891">
        <w:rPr>
          <w:noProof/>
          <w:lang w:eastAsia="zh-TW"/>
        </w:rPr>
        <mc:AlternateContent>
          <mc:Choice Requires="wps">
            <w:drawing>
              <wp:anchor distT="0" distB="0" distL="114300" distR="114300" simplePos="0" relativeHeight="251661312" behindDoc="0" locked="0" layoutInCell="1" allowOverlap="1" wp14:anchorId="2642E651" wp14:editId="6F8A6B58">
                <wp:simplePos x="0" y="0"/>
                <wp:positionH relativeFrom="margin">
                  <wp:posOffset>457200</wp:posOffset>
                </wp:positionH>
                <wp:positionV relativeFrom="paragraph">
                  <wp:posOffset>10060305</wp:posOffset>
                </wp:positionV>
                <wp:extent cx="1709420" cy="365760"/>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5C0EB" w14:textId="77777777" w:rsidR="00156BAB" w:rsidRDefault="00156BAB" w:rsidP="00B15F79">
                            <w:pPr>
                              <w:rPr>
                                <w:sz w:val="16"/>
                                <w:szCs w:val="16"/>
                              </w:rPr>
                            </w:pPr>
                            <w:r>
                              <w:rPr>
                                <w:sz w:val="16"/>
                                <w:szCs w:val="16"/>
                              </w:rPr>
                              <w:t xml:space="preserve">Reviewed May </w:t>
                            </w:r>
                            <w:proofErr w:type="gramStart"/>
                            <w:r>
                              <w:rPr>
                                <w:sz w:val="16"/>
                                <w:szCs w:val="16"/>
                              </w:rPr>
                              <w:t>2018  V</w:t>
                            </w:r>
                            <w:proofErr w:type="gramEnd"/>
                            <w:r>
                              <w:rPr>
                                <w:sz w:val="16"/>
                                <w:szCs w:val="16"/>
                              </w:rPr>
                              <w:t>2</w:t>
                            </w:r>
                            <w:r>
                              <w:rPr>
                                <w:sz w:val="16"/>
                                <w:szCs w:val="16"/>
                              </w:rPr>
                              <w:br/>
                              <w:t>Uncontrolled when printed.</w:t>
                            </w:r>
                          </w:p>
                          <w:p w14:paraId="0DD6E0CC" w14:textId="77777777" w:rsidR="00156BAB" w:rsidRDefault="00156BAB" w:rsidP="00B15F79">
                            <w:pPr>
                              <w:rPr>
                                <w:sz w:val="16"/>
                                <w:szCs w:val="16"/>
                              </w:rPr>
                            </w:pPr>
                            <w:r>
                              <w:rPr>
                                <w:sz w:val="16"/>
                                <w:szCs w:val="16"/>
                              </w:rPr>
                              <w:t>Uncontrolled when printed</w:t>
                            </w:r>
                          </w:p>
                          <w:p w14:paraId="077ABB78" w14:textId="77777777" w:rsidR="00156BAB" w:rsidRDefault="00156BAB" w:rsidP="00B15F7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E651" id="_x0000_s1028" type="#_x0000_t202" style="position:absolute;margin-left:36pt;margin-top:792.15pt;width:134.6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" stroked="f">
                <v:textbox>
                  <w:txbxContent>
                    <w:p w14:paraId="6D55C0EB" w14:textId="77777777" w:rsidR="00156BAB" w:rsidRDefault="00156BAB" w:rsidP="00B15F79">
                      <w:pPr>
                        <w:rPr>
                          <w:sz w:val="16"/>
                          <w:szCs w:val="16"/>
                        </w:rPr>
                      </w:pPr>
                      <w:r>
                        <w:rPr>
                          <w:sz w:val="16"/>
                          <w:szCs w:val="16"/>
                        </w:rPr>
                        <w:t xml:space="preserve">Reviewed May </w:t>
                      </w:r>
                      <w:proofErr w:type="gramStart"/>
                      <w:r>
                        <w:rPr>
                          <w:sz w:val="16"/>
                          <w:szCs w:val="16"/>
                        </w:rPr>
                        <w:t>2018  V</w:t>
                      </w:r>
                      <w:proofErr w:type="gramEnd"/>
                      <w:r>
                        <w:rPr>
                          <w:sz w:val="16"/>
                          <w:szCs w:val="16"/>
                        </w:rPr>
                        <w:t>2</w:t>
                      </w:r>
                      <w:r>
                        <w:rPr>
                          <w:sz w:val="16"/>
                          <w:szCs w:val="16"/>
                        </w:rPr>
                        <w:br/>
                        <w:t>Uncontrolled when printed.</w:t>
                      </w:r>
                    </w:p>
                    <w:p w14:paraId="0DD6E0CC" w14:textId="77777777" w:rsidR="00156BAB" w:rsidRDefault="00156BAB" w:rsidP="00B15F79">
                      <w:pPr>
                        <w:rPr>
                          <w:sz w:val="16"/>
                          <w:szCs w:val="16"/>
                        </w:rPr>
                      </w:pPr>
                      <w:r>
                        <w:rPr>
                          <w:sz w:val="16"/>
                          <w:szCs w:val="16"/>
                        </w:rPr>
                        <w:t>Uncontrolled when printed</w:t>
                      </w:r>
                    </w:p>
                    <w:p w14:paraId="077ABB78" w14:textId="77777777" w:rsidR="00156BAB" w:rsidRDefault="00156BAB" w:rsidP="00B15F79">
                      <w:pPr>
                        <w:rPr>
                          <w:sz w:val="16"/>
                          <w:szCs w:val="16"/>
                        </w:rPr>
                      </w:pPr>
                    </w:p>
                  </w:txbxContent>
                </v:textbox>
                <w10:wrap anchorx="margin"/>
              </v:shape>
            </w:pict>
          </mc:Fallback>
        </mc:AlternateContent>
      </w:r>
    </w:p>
    <w:p w14:paraId="084E4F04" w14:textId="77777777" w:rsidR="007960C2" w:rsidRPr="00E537A0" w:rsidRDefault="007960C2" w:rsidP="007960C2">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0CB7A313" w14:textId="129A6901" w:rsidR="007960C2" w:rsidRDefault="007960C2" w:rsidP="007960C2">
      <w:pPr>
        <w:rPr>
          <w:rFonts w:ascii="Arial" w:hAnsi="Arial" w:cs="Arial"/>
          <w:sz w:val="22"/>
          <w:szCs w:val="22"/>
        </w:rPr>
      </w:pPr>
    </w:p>
    <w:p w14:paraId="48BB11F2" w14:textId="4BAC4ECC" w:rsidR="00D854DA" w:rsidRDefault="00D854DA" w:rsidP="007960C2">
      <w:pPr>
        <w:rPr>
          <w:rFonts w:ascii="Arial" w:hAnsi="Arial" w:cs="Arial"/>
          <w:sz w:val="22"/>
          <w:szCs w:val="22"/>
        </w:rPr>
      </w:pPr>
    </w:p>
    <w:p w14:paraId="23A37CBC" w14:textId="77777777" w:rsidR="00D854DA" w:rsidRDefault="00D854DA" w:rsidP="00D854DA">
      <w:pPr>
        <w:jc w:val="right"/>
        <w:rPr>
          <w:rFonts w:ascii="Arial" w:eastAsia="MS Mincho" w:hAnsi="Arial" w:cs="Arial"/>
          <w:sz w:val="20"/>
          <w:lang w:val="en-US"/>
        </w:rPr>
      </w:pPr>
    </w:p>
    <w:p w14:paraId="3FD170E4" w14:textId="77777777" w:rsidR="00D854DA" w:rsidRDefault="00D854DA" w:rsidP="00D854DA">
      <w:pPr>
        <w:jc w:val="right"/>
        <w:rPr>
          <w:rFonts w:ascii="Arial" w:eastAsia="MS Mincho" w:hAnsi="Arial" w:cs="Arial"/>
          <w:sz w:val="20"/>
          <w:lang w:val="en-US"/>
        </w:rPr>
      </w:pPr>
    </w:p>
    <w:p w14:paraId="3F1C6B01" w14:textId="77777777" w:rsidR="00D854DA" w:rsidRDefault="00D854DA" w:rsidP="00D854DA">
      <w:pPr>
        <w:jc w:val="right"/>
        <w:rPr>
          <w:rFonts w:ascii="Arial" w:eastAsia="MS Mincho" w:hAnsi="Arial" w:cs="Arial"/>
          <w:sz w:val="20"/>
          <w:lang w:val="en-US"/>
        </w:rPr>
      </w:pPr>
    </w:p>
    <w:p w14:paraId="37D7F9B0" w14:textId="77777777" w:rsidR="00D854DA" w:rsidRDefault="00D854DA" w:rsidP="00D854DA">
      <w:pPr>
        <w:jc w:val="right"/>
        <w:rPr>
          <w:rFonts w:ascii="Arial" w:eastAsia="MS Mincho" w:hAnsi="Arial" w:cs="Arial"/>
          <w:sz w:val="20"/>
          <w:lang w:val="en-US"/>
        </w:rPr>
      </w:pPr>
    </w:p>
    <w:p w14:paraId="5B7BEEA8" w14:textId="77777777" w:rsidR="00D854DA" w:rsidRDefault="00D854DA" w:rsidP="00D854DA">
      <w:pPr>
        <w:jc w:val="right"/>
        <w:rPr>
          <w:rFonts w:ascii="Arial" w:eastAsia="MS Mincho" w:hAnsi="Arial" w:cs="Arial"/>
          <w:sz w:val="20"/>
          <w:lang w:val="en-US"/>
        </w:rPr>
      </w:pPr>
    </w:p>
    <w:p w14:paraId="4DA69EB2" w14:textId="7392A2C9" w:rsidR="00D854DA" w:rsidRPr="00416FDC" w:rsidRDefault="00D854DA" w:rsidP="00D854DA">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0C22EBAF" w14:textId="77777777" w:rsidR="00D854DA" w:rsidRPr="00416FDC" w:rsidRDefault="00D854DA" w:rsidP="00D854DA">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32B843F5" w14:textId="77777777" w:rsidR="00D854DA" w:rsidRPr="00416FDC" w:rsidRDefault="00D854DA" w:rsidP="00D854DA">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35B609F5" wp14:editId="23A8C476">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1C85AF26" wp14:editId="4F9CF4D5">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6213EE5C" w14:textId="77777777" w:rsidR="00D854DA" w:rsidRDefault="00D854DA" w:rsidP="00D854DA">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0" w:history="1">
        <w:r w:rsidRPr="00416FDC">
          <w:rPr>
            <w:rFonts w:ascii="Arial" w:eastAsia="MS Mincho" w:hAnsi="Arial" w:cs="Arial"/>
            <w:color w:val="0000FF"/>
            <w:sz w:val="20"/>
            <w:u w:val="single"/>
            <w:lang w:val="en-US"/>
          </w:rPr>
          <w:t>http://creativecommons.org/licenses/by/3.0/au</w:t>
        </w:r>
      </w:hyperlink>
    </w:p>
    <w:p w14:paraId="31AC2FE4" w14:textId="77777777" w:rsidR="00D854DA" w:rsidRPr="004E0E01" w:rsidRDefault="00D854DA" w:rsidP="00D854DA">
      <w:pPr>
        <w:pStyle w:val="p1"/>
        <w:jc w:val="center"/>
        <w:rPr>
          <w:rFonts w:ascii="Arial" w:hAnsi="Arial"/>
          <w:sz w:val="2"/>
          <w:szCs w:val="2"/>
        </w:rPr>
      </w:pPr>
    </w:p>
    <w:p w14:paraId="2C57D8CE" w14:textId="77777777" w:rsidR="00D854DA" w:rsidRPr="007960C2" w:rsidRDefault="00D854DA" w:rsidP="007960C2">
      <w:pPr>
        <w:rPr>
          <w:rFonts w:ascii="Arial" w:hAnsi="Arial" w:cs="Arial"/>
          <w:sz w:val="22"/>
          <w:szCs w:val="22"/>
        </w:rPr>
      </w:pPr>
    </w:p>
    <w:sectPr w:rsidR="00D854DA" w:rsidRPr="007960C2" w:rsidSect="007960C2">
      <w:footerReference w:type="default" r:id="rId21"/>
      <w:pgSz w:w="11906" w:h="16838" w:code="9"/>
      <w:pgMar w:top="426" w:right="851" w:bottom="851" w:left="851" w:header="0" w:footer="227"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73C8E" w14:textId="77777777" w:rsidR="00580DFE" w:rsidRDefault="00580DFE">
      <w:r>
        <w:separator/>
      </w:r>
    </w:p>
  </w:endnote>
  <w:endnote w:type="continuationSeparator" w:id="0">
    <w:p w14:paraId="65CA7525" w14:textId="77777777" w:rsidR="00580DFE" w:rsidRDefault="0058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D854DA" w:rsidRPr="00416FDC" w14:paraId="59140B6D" w14:textId="77777777" w:rsidTr="00EE3499">
      <w:trPr>
        <w:trHeight w:val="163"/>
        <w:jc w:val="center"/>
      </w:trPr>
      <w:tc>
        <w:tcPr>
          <w:tcW w:w="7995" w:type="dxa"/>
          <w:gridSpan w:val="4"/>
          <w:shd w:val="clear" w:color="auto" w:fill="auto"/>
        </w:tcPr>
        <w:p w14:paraId="6F37AF16" w14:textId="77777777" w:rsidR="00D854DA" w:rsidRPr="00416FDC" w:rsidRDefault="00D854DA" w:rsidP="00D854DA">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4644D108" w14:textId="77777777" w:rsidR="00D854DA" w:rsidRPr="00416FDC" w:rsidRDefault="00D854DA" w:rsidP="00D854DA">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D854DA" w:rsidRPr="00416FDC" w14:paraId="6BA086A3" w14:textId="77777777" w:rsidTr="00EE3499">
      <w:trPr>
        <w:trHeight w:val="156"/>
        <w:jc w:val="center"/>
      </w:trPr>
      <w:tc>
        <w:tcPr>
          <w:tcW w:w="2648" w:type="dxa"/>
          <w:shd w:val="clear" w:color="auto" w:fill="C0C0C0"/>
          <w:vAlign w:val="center"/>
        </w:tcPr>
        <w:p w14:paraId="71074789" w14:textId="77777777" w:rsidR="00D854DA" w:rsidRPr="00416FDC" w:rsidRDefault="00D854DA" w:rsidP="00D854DA">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3F504509" w14:textId="77777777" w:rsidR="00D854DA" w:rsidRPr="00416FDC" w:rsidRDefault="00D854DA" w:rsidP="00D854DA">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05754443" w14:textId="77777777" w:rsidR="00D854DA" w:rsidRPr="00416FDC" w:rsidRDefault="00D854DA" w:rsidP="00D854DA">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7EC87795" w14:textId="77777777" w:rsidR="00D854DA" w:rsidRPr="00416FDC" w:rsidRDefault="00D854DA" w:rsidP="00D854DA">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D854DA" w:rsidRPr="00416FDC" w14:paraId="26A00020" w14:textId="77777777" w:rsidTr="00EE3499">
      <w:trPr>
        <w:trHeight w:val="156"/>
        <w:jc w:val="center"/>
      </w:trPr>
      <w:tc>
        <w:tcPr>
          <w:tcW w:w="2648" w:type="dxa"/>
          <w:shd w:val="clear" w:color="auto" w:fill="FFFFFF"/>
          <w:vAlign w:val="center"/>
        </w:tcPr>
        <w:p w14:paraId="085A10A2" w14:textId="77777777" w:rsidR="00D854DA" w:rsidRPr="00416FDC" w:rsidRDefault="00D854DA" w:rsidP="00D854DA">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023CBC3F" w14:textId="77777777" w:rsidR="00D854DA" w:rsidRPr="00416FDC" w:rsidRDefault="00D854DA" w:rsidP="00D854DA">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6F0E6280" w14:textId="77777777" w:rsidR="00D854DA" w:rsidRPr="00416FDC" w:rsidRDefault="00D854DA" w:rsidP="00D854DA">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15E5A963" w14:textId="77777777" w:rsidR="00D854DA" w:rsidRPr="00416FDC" w:rsidRDefault="00D854DA" w:rsidP="00D854DA">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34284097" w14:textId="77777777" w:rsidR="00156BAB" w:rsidRPr="00D854DA" w:rsidRDefault="00156BAB" w:rsidP="00D85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4F878" w14:textId="77777777" w:rsidR="00580DFE" w:rsidRDefault="00580DFE">
      <w:bookmarkStart w:id="0" w:name="_Hlk15985366"/>
      <w:bookmarkEnd w:id="0"/>
      <w:r>
        <w:separator/>
      </w:r>
    </w:p>
  </w:footnote>
  <w:footnote w:type="continuationSeparator" w:id="0">
    <w:p w14:paraId="3CBD9D8D" w14:textId="77777777" w:rsidR="00580DFE" w:rsidRDefault="00580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4DB8"/>
    <w:multiLevelType w:val="hybridMultilevel"/>
    <w:tmpl w:val="869A6226"/>
    <w:lvl w:ilvl="0" w:tplc="7DF20C40">
      <w:start w:val="1"/>
      <w:numFmt w:val="decimal"/>
      <w:lvlText w:val="%1."/>
      <w:lvlJc w:val="left"/>
      <w:pPr>
        <w:tabs>
          <w:tab w:val="num" w:pos="720"/>
        </w:tabs>
        <w:ind w:left="720" w:hanging="360"/>
      </w:pPr>
    </w:lvl>
    <w:lvl w:ilvl="1" w:tplc="6812D8CE" w:tentative="1">
      <w:start w:val="1"/>
      <w:numFmt w:val="lowerLetter"/>
      <w:lvlText w:val="%2."/>
      <w:lvlJc w:val="left"/>
      <w:pPr>
        <w:tabs>
          <w:tab w:val="num" w:pos="1440"/>
        </w:tabs>
        <w:ind w:left="1440" w:hanging="360"/>
      </w:pPr>
    </w:lvl>
    <w:lvl w:ilvl="2" w:tplc="0CF8D094" w:tentative="1">
      <w:start w:val="1"/>
      <w:numFmt w:val="lowerRoman"/>
      <w:lvlText w:val="%3."/>
      <w:lvlJc w:val="right"/>
      <w:pPr>
        <w:tabs>
          <w:tab w:val="num" w:pos="2160"/>
        </w:tabs>
        <w:ind w:left="2160" w:hanging="180"/>
      </w:pPr>
    </w:lvl>
    <w:lvl w:ilvl="3" w:tplc="6A4201F0" w:tentative="1">
      <w:start w:val="1"/>
      <w:numFmt w:val="decimal"/>
      <w:lvlText w:val="%4."/>
      <w:lvlJc w:val="left"/>
      <w:pPr>
        <w:tabs>
          <w:tab w:val="num" w:pos="2880"/>
        </w:tabs>
        <w:ind w:left="2880" w:hanging="360"/>
      </w:pPr>
    </w:lvl>
    <w:lvl w:ilvl="4" w:tplc="C104414E" w:tentative="1">
      <w:start w:val="1"/>
      <w:numFmt w:val="lowerLetter"/>
      <w:lvlText w:val="%5."/>
      <w:lvlJc w:val="left"/>
      <w:pPr>
        <w:tabs>
          <w:tab w:val="num" w:pos="3600"/>
        </w:tabs>
        <w:ind w:left="3600" w:hanging="360"/>
      </w:pPr>
    </w:lvl>
    <w:lvl w:ilvl="5" w:tplc="CEEE1F10" w:tentative="1">
      <w:start w:val="1"/>
      <w:numFmt w:val="lowerRoman"/>
      <w:lvlText w:val="%6."/>
      <w:lvlJc w:val="right"/>
      <w:pPr>
        <w:tabs>
          <w:tab w:val="num" w:pos="4320"/>
        </w:tabs>
        <w:ind w:left="4320" w:hanging="180"/>
      </w:pPr>
    </w:lvl>
    <w:lvl w:ilvl="6" w:tplc="02EC4EF2" w:tentative="1">
      <w:start w:val="1"/>
      <w:numFmt w:val="decimal"/>
      <w:lvlText w:val="%7."/>
      <w:lvlJc w:val="left"/>
      <w:pPr>
        <w:tabs>
          <w:tab w:val="num" w:pos="5040"/>
        </w:tabs>
        <w:ind w:left="5040" w:hanging="360"/>
      </w:pPr>
    </w:lvl>
    <w:lvl w:ilvl="7" w:tplc="07AC92AA" w:tentative="1">
      <w:start w:val="1"/>
      <w:numFmt w:val="lowerLetter"/>
      <w:lvlText w:val="%8."/>
      <w:lvlJc w:val="left"/>
      <w:pPr>
        <w:tabs>
          <w:tab w:val="num" w:pos="5760"/>
        </w:tabs>
        <w:ind w:left="5760" w:hanging="360"/>
      </w:pPr>
    </w:lvl>
    <w:lvl w:ilvl="8" w:tplc="26A27C34" w:tentative="1">
      <w:start w:val="1"/>
      <w:numFmt w:val="lowerRoman"/>
      <w:lvlText w:val="%9."/>
      <w:lvlJc w:val="right"/>
      <w:pPr>
        <w:tabs>
          <w:tab w:val="num" w:pos="6480"/>
        </w:tabs>
        <w:ind w:left="6480" w:hanging="180"/>
      </w:pPr>
    </w:lvl>
  </w:abstractNum>
  <w:abstractNum w:abstractNumId="1" w15:restartNumberingAfterBreak="0">
    <w:nsid w:val="10A41DAD"/>
    <w:multiLevelType w:val="singleLevel"/>
    <w:tmpl w:val="045EEE4A"/>
    <w:lvl w:ilvl="0">
      <w:start w:val="1"/>
      <w:numFmt w:val="decimal"/>
      <w:lvlText w:val="%1)"/>
      <w:lvlJc w:val="left"/>
      <w:pPr>
        <w:tabs>
          <w:tab w:val="num" w:pos="720"/>
        </w:tabs>
        <w:ind w:left="720" w:hanging="720"/>
      </w:pPr>
      <w:rPr>
        <w:b w:val="0"/>
        <w:i w:val="0"/>
        <w:sz w:val="28"/>
      </w:rPr>
    </w:lvl>
  </w:abstractNum>
  <w:abstractNum w:abstractNumId="2" w15:restartNumberingAfterBreak="0">
    <w:nsid w:val="13303A50"/>
    <w:multiLevelType w:val="hybridMultilevel"/>
    <w:tmpl w:val="907A3A2E"/>
    <w:lvl w:ilvl="0" w:tplc="C31CBB04">
      <w:numFmt w:val="bullet"/>
      <w:lvlText w:val=""/>
      <w:lvlJc w:val="left"/>
      <w:pPr>
        <w:tabs>
          <w:tab w:val="num" w:pos="1080"/>
        </w:tabs>
        <w:ind w:left="1080" w:hanging="720"/>
      </w:pPr>
      <w:rPr>
        <w:rFonts w:ascii="Wingdings" w:eastAsia="Times New Roman" w:hAnsi="Wingdings" w:cs="Times New Roman" w:hint="default"/>
      </w:rPr>
    </w:lvl>
    <w:lvl w:ilvl="1" w:tplc="3ED255F6" w:tentative="1">
      <w:start w:val="1"/>
      <w:numFmt w:val="bullet"/>
      <w:lvlText w:val="o"/>
      <w:lvlJc w:val="left"/>
      <w:pPr>
        <w:tabs>
          <w:tab w:val="num" w:pos="1440"/>
        </w:tabs>
        <w:ind w:left="1440" w:hanging="360"/>
      </w:pPr>
      <w:rPr>
        <w:rFonts w:ascii="Courier New" w:hAnsi="Courier New" w:hint="default"/>
      </w:rPr>
    </w:lvl>
    <w:lvl w:ilvl="2" w:tplc="3506AE80" w:tentative="1">
      <w:start w:val="1"/>
      <w:numFmt w:val="bullet"/>
      <w:lvlText w:val=""/>
      <w:lvlJc w:val="left"/>
      <w:pPr>
        <w:tabs>
          <w:tab w:val="num" w:pos="2160"/>
        </w:tabs>
        <w:ind w:left="2160" w:hanging="360"/>
      </w:pPr>
      <w:rPr>
        <w:rFonts w:ascii="Wingdings" w:hAnsi="Wingdings" w:hint="default"/>
      </w:rPr>
    </w:lvl>
    <w:lvl w:ilvl="3" w:tplc="E8302FAA" w:tentative="1">
      <w:start w:val="1"/>
      <w:numFmt w:val="bullet"/>
      <w:lvlText w:val=""/>
      <w:lvlJc w:val="left"/>
      <w:pPr>
        <w:tabs>
          <w:tab w:val="num" w:pos="2880"/>
        </w:tabs>
        <w:ind w:left="2880" w:hanging="360"/>
      </w:pPr>
      <w:rPr>
        <w:rFonts w:ascii="Symbol" w:hAnsi="Symbol" w:hint="default"/>
      </w:rPr>
    </w:lvl>
    <w:lvl w:ilvl="4" w:tplc="FC18A7B8" w:tentative="1">
      <w:start w:val="1"/>
      <w:numFmt w:val="bullet"/>
      <w:lvlText w:val="o"/>
      <w:lvlJc w:val="left"/>
      <w:pPr>
        <w:tabs>
          <w:tab w:val="num" w:pos="3600"/>
        </w:tabs>
        <w:ind w:left="3600" w:hanging="360"/>
      </w:pPr>
      <w:rPr>
        <w:rFonts w:ascii="Courier New" w:hAnsi="Courier New" w:hint="default"/>
      </w:rPr>
    </w:lvl>
    <w:lvl w:ilvl="5" w:tplc="ACCE030C" w:tentative="1">
      <w:start w:val="1"/>
      <w:numFmt w:val="bullet"/>
      <w:lvlText w:val=""/>
      <w:lvlJc w:val="left"/>
      <w:pPr>
        <w:tabs>
          <w:tab w:val="num" w:pos="4320"/>
        </w:tabs>
        <w:ind w:left="4320" w:hanging="360"/>
      </w:pPr>
      <w:rPr>
        <w:rFonts w:ascii="Wingdings" w:hAnsi="Wingdings" w:hint="default"/>
      </w:rPr>
    </w:lvl>
    <w:lvl w:ilvl="6" w:tplc="2CCABDB4" w:tentative="1">
      <w:start w:val="1"/>
      <w:numFmt w:val="bullet"/>
      <w:lvlText w:val=""/>
      <w:lvlJc w:val="left"/>
      <w:pPr>
        <w:tabs>
          <w:tab w:val="num" w:pos="5040"/>
        </w:tabs>
        <w:ind w:left="5040" w:hanging="360"/>
      </w:pPr>
      <w:rPr>
        <w:rFonts w:ascii="Symbol" w:hAnsi="Symbol" w:hint="default"/>
      </w:rPr>
    </w:lvl>
    <w:lvl w:ilvl="7" w:tplc="58AAED2C" w:tentative="1">
      <w:start w:val="1"/>
      <w:numFmt w:val="bullet"/>
      <w:lvlText w:val="o"/>
      <w:lvlJc w:val="left"/>
      <w:pPr>
        <w:tabs>
          <w:tab w:val="num" w:pos="5760"/>
        </w:tabs>
        <w:ind w:left="5760" w:hanging="360"/>
      </w:pPr>
      <w:rPr>
        <w:rFonts w:ascii="Courier New" w:hAnsi="Courier New" w:hint="default"/>
      </w:rPr>
    </w:lvl>
    <w:lvl w:ilvl="8" w:tplc="42263A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61DB"/>
    <w:multiLevelType w:val="hybridMultilevel"/>
    <w:tmpl w:val="0CAC64DA"/>
    <w:lvl w:ilvl="0" w:tplc="BA04B1B0">
      <w:numFmt w:val="bullet"/>
      <w:lvlText w:val=""/>
      <w:lvlJc w:val="left"/>
      <w:pPr>
        <w:tabs>
          <w:tab w:val="num" w:pos="750"/>
        </w:tabs>
        <w:ind w:left="750" w:hanging="390"/>
      </w:pPr>
      <w:rPr>
        <w:rFonts w:ascii="Wingdings" w:eastAsia="Times New Roman" w:hAnsi="Wingdings" w:cs="Times New Roman" w:hint="default"/>
      </w:rPr>
    </w:lvl>
    <w:lvl w:ilvl="1" w:tplc="5B8EE26E" w:tentative="1">
      <w:start w:val="1"/>
      <w:numFmt w:val="bullet"/>
      <w:lvlText w:val="o"/>
      <w:lvlJc w:val="left"/>
      <w:pPr>
        <w:tabs>
          <w:tab w:val="num" w:pos="1440"/>
        </w:tabs>
        <w:ind w:left="1440" w:hanging="360"/>
      </w:pPr>
      <w:rPr>
        <w:rFonts w:ascii="Courier New" w:hAnsi="Courier New" w:hint="default"/>
      </w:rPr>
    </w:lvl>
    <w:lvl w:ilvl="2" w:tplc="5A62ED0E" w:tentative="1">
      <w:start w:val="1"/>
      <w:numFmt w:val="bullet"/>
      <w:lvlText w:val=""/>
      <w:lvlJc w:val="left"/>
      <w:pPr>
        <w:tabs>
          <w:tab w:val="num" w:pos="2160"/>
        </w:tabs>
        <w:ind w:left="2160" w:hanging="360"/>
      </w:pPr>
      <w:rPr>
        <w:rFonts w:ascii="Wingdings" w:hAnsi="Wingdings" w:hint="default"/>
      </w:rPr>
    </w:lvl>
    <w:lvl w:ilvl="3" w:tplc="D0A4E104" w:tentative="1">
      <w:start w:val="1"/>
      <w:numFmt w:val="bullet"/>
      <w:lvlText w:val=""/>
      <w:lvlJc w:val="left"/>
      <w:pPr>
        <w:tabs>
          <w:tab w:val="num" w:pos="2880"/>
        </w:tabs>
        <w:ind w:left="2880" w:hanging="360"/>
      </w:pPr>
      <w:rPr>
        <w:rFonts w:ascii="Symbol" w:hAnsi="Symbol" w:hint="default"/>
      </w:rPr>
    </w:lvl>
    <w:lvl w:ilvl="4" w:tplc="0A1A006C" w:tentative="1">
      <w:start w:val="1"/>
      <w:numFmt w:val="bullet"/>
      <w:lvlText w:val="o"/>
      <w:lvlJc w:val="left"/>
      <w:pPr>
        <w:tabs>
          <w:tab w:val="num" w:pos="3600"/>
        </w:tabs>
        <w:ind w:left="3600" w:hanging="360"/>
      </w:pPr>
      <w:rPr>
        <w:rFonts w:ascii="Courier New" w:hAnsi="Courier New" w:hint="default"/>
      </w:rPr>
    </w:lvl>
    <w:lvl w:ilvl="5" w:tplc="8ADEFC88" w:tentative="1">
      <w:start w:val="1"/>
      <w:numFmt w:val="bullet"/>
      <w:lvlText w:val=""/>
      <w:lvlJc w:val="left"/>
      <w:pPr>
        <w:tabs>
          <w:tab w:val="num" w:pos="4320"/>
        </w:tabs>
        <w:ind w:left="4320" w:hanging="360"/>
      </w:pPr>
      <w:rPr>
        <w:rFonts w:ascii="Wingdings" w:hAnsi="Wingdings" w:hint="default"/>
      </w:rPr>
    </w:lvl>
    <w:lvl w:ilvl="6" w:tplc="8F08BF8E" w:tentative="1">
      <w:start w:val="1"/>
      <w:numFmt w:val="bullet"/>
      <w:lvlText w:val=""/>
      <w:lvlJc w:val="left"/>
      <w:pPr>
        <w:tabs>
          <w:tab w:val="num" w:pos="5040"/>
        </w:tabs>
        <w:ind w:left="5040" w:hanging="360"/>
      </w:pPr>
      <w:rPr>
        <w:rFonts w:ascii="Symbol" w:hAnsi="Symbol" w:hint="default"/>
      </w:rPr>
    </w:lvl>
    <w:lvl w:ilvl="7" w:tplc="23CE1666" w:tentative="1">
      <w:start w:val="1"/>
      <w:numFmt w:val="bullet"/>
      <w:lvlText w:val="o"/>
      <w:lvlJc w:val="left"/>
      <w:pPr>
        <w:tabs>
          <w:tab w:val="num" w:pos="5760"/>
        </w:tabs>
        <w:ind w:left="5760" w:hanging="360"/>
      </w:pPr>
      <w:rPr>
        <w:rFonts w:ascii="Courier New" w:hAnsi="Courier New" w:hint="default"/>
      </w:rPr>
    </w:lvl>
    <w:lvl w:ilvl="8" w:tplc="CCB4C72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7343C"/>
    <w:multiLevelType w:val="hybridMultilevel"/>
    <w:tmpl w:val="6004EA9C"/>
    <w:lvl w:ilvl="0" w:tplc="B38C8644">
      <w:start w:val="1"/>
      <w:numFmt w:val="decimal"/>
      <w:lvlText w:val="%1."/>
      <w:lvlJc w:val="left"/>
      <w:pPr>
        <w:tabs>
          <w:tab w:val="num" w:pos="360"/>
        </w:tabs>
        <w:ind w:left="360" w:hanging="360"/>
      </w:pPr>
      <w:rPr>
        <w:rFonts w:ascii="Arial" w:hAnsi="Arial" w:cs="Arial" w:hint="default"/>
        <w:b/>
        <w:sz w:val="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25F4A4E"/>
    <w:multiLevelType w:val="hybridMultilevel"/>
    <w:tmpl w:val="E91ECF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35B0D26"/>
    <w:multiLevelType w:val="hybridMultilevel"/>
    <w:tmpl w:val="49663044"/>
    <w:lvl w:ilvl="0" w:tplc="8B3E6568">
      <w:start w:val="1"/>
      <w:numFmt w:val="bullet"/>
      <w:lvlText w:val=""/>
      <w:lvlJc w:val="left"/>
      <w:pPr>
        <w:tabs>
          <w:tab w:val="num" w:pos="1040"/>
        </w:tabs>
        <w:ind w:left="357" w:firstLine="3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84E8D"/>
    <w:multiLevelType w:val="hybridMultilevel"/>
    <w:tmpl w:val="FBE071B4"/>
    <w:lvl w:ilvl="0" w:tplc="B192A976">
      <w:numFmt w:val="bullet"/>
      <w:lvlText w:val=""/>
      <w:lvlJc w:val="left"/>
      <w:pPr>
        <w:tabs>
          <w:tab w:val="num" w:pos="1080"/>
        </w:tabs>
        <w:ind w:left="1080" w:hanging="720"/>
      </w:pPr>
      <w:rPr>
        <w:rFonts w:ascii="Wingdings" w:eastAsia="Times New Roman" w:hAnsi="Wingdings" w:cs="Times New Roman" w:hint="default"/>
      </w:rPr>
    </w:lvl>
    <w:lvl w:ilvl="1" w:tplc="8116BE54" w:tentative="1">
      <w:start w:val="1"/>
      <w:numFmt w:val="bullet"/>
      <w:lvlText w:val="o"/>
      <w:lvlJc w:val="left"/>
      <w:pPr>
        <w:tabs>
          <w:tab w:val="num" w:pos="1440"/>
        </w:tabs>
        <w:ind w:left="1440" w:hanging="360"/>
      </w:pPr>
      <w:rPr>
        <w:rFonts w:ascii="Courier New" w:hAnsi="Courier New" w:hint="default"/>
      </w:rPr>
    </w:lvl>
    <w:lvl w:ilvl="2" w:tplc="38267EE2" w:tentative="1">
      <w:start w:val="1"/>
      <w:numFmt w:val="bullet"/>
      <w:lvlText w:val=""/>
      <w:lvlJc w:val="left"/>
      <w:pPr>
        <w:tabs>
          <w:tab w:val="num" w:pos="2160"/>
        </w:tabs>
        <w:ind w:left="2160" w:hanging="360"/>
      </w:pPr>
      <w:rPr>
        <w:rFonts w:ascii="Wingdings" w:hAnsi="Wingdings" w:hint="default"/>
      </w:rPr>
    </w:lvl>
    <w:lvl w:ilvl="3" w:tplc="0CEABDDE" w:tentative="1">
      <w:start w:val="1"/>
      <w:numFmt w:val="bullet"/>
      <w:lvlText w:val=""/>
      <w:lvlJc w:val="left"/>
      <w:pPr>
        <w:tabs>
          <w:tab w:val="num" w:pos="2880"/>
        </w:tabs>
        <w:ind w:left="2880" w:hanging="360"/>
      </w:pPr>
      <w:rPr>
        <w:rFonts w:ascii="Symbol" w:hAnsi="Symbol" w:hint="default"/>
      </w:rPr>
    </w:lvl>
    <w:lvl w:ilvl="4" w:tplc="6310BB8A" w:tentative="1">
      <w:start w:val="1"/>
      <w:numFmt w:val="bullet"/>
      <w:lvlText w:val="o"/>
      <w:lvlJc w:val="left"/>
      <w:pPr>
        <w:tabs>
          <w:tab w:val="num" w:pos="3600"/>
        </w:tabs>
        <w:ind w:left="3600" w:hanging="360"/>
      </w:pPr>
      <w:rPr>
        <w:rFonts w:ascii="Courier New" w:hAnsi="Courier New" w:hint="default"/>
      </w:rPr>
    </w:lvl>
    <w:lvl w:ilvl="5" w:tplc="31D0765C" w:tentative="1">
      <w:start w:val="1"/>
      <w:numFmt w:val="bullet"/>
      <w:lvlText w:val=""/>
      <w:lvlJc w:val="left"/>
      <w:pPr>
        <w:tabs>
          <w:tab w:val="num" w:pos="4320"/>
        </w:tabs>
        <w:ind w:left="4320" w:hanging="360"/>
      </w:pPr>
      <w:rPr>
        <w:rFonts w:ascii="Wingdings" w:hAnsi="Wingdings" w:hint="default"/>
      </w:rPr>
    </w:lvl>
    <w:lvl w:ilvl="6" w:tplc="1EC86622" w:tentative="1">
      <w:start w:val="1"/>
      <w:numFmt w:val="bullet"/>
      <w:lvlText w:val=""/>
      <w:lvlJc w:val="left"/>
      <w:pPr>
        <w:tabs>
          <w:tab w:val="num" w:pos="5040"/>
        </w:tabs>
        <w:ind w:left="5040" w:hanging="360"/>
      </w:pPr>
      <w:rPr>
        <w:rFonts w:ascii="Symbol" w:hAnsi="Symbol" w:hint="default"/>
      </w:rPr>
    </w:lvl>
    <w:lvl w:ilvl="7" w:tplc="AC7EDE4A" w:tentative="1">
      <w:start w:val="1"/>
      <w:numFmt w:val="bullet"/>
      <w:lvlText w:val="o"/>
      <w:lvlJc w:val="left"/>
      <w:pPr>
        <w:tabs>
          <w:tab w:val="num" w:pos="5760"/>
        </w:tabs>
        <w:ind w:left="5760" w:hanging="360"/>
      </w:pPr>
      <w:rPr>
        <w:rFonts w:ascii="Courier New" w:hAnsi="Courier New" w:hint="default"/>
      </w:rPr>
    </w:lvl>
    <w:lvl w:ilvl="8" w:tplc="5BD6A5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42B56"/>
    <w:multiLevelType w:val="singleLevel"/>
    <w:tmpl w:val="8C96FF1A"/>
    <w:lvl w:ilvl="0">
      <w:start w:val="1"/>
      <w:numFmt w:val="decimal"/>
      <w:lvlText w:val="%1)"/>
      <w:lvlJc w:val="left"/>
      <w:pPr>
        <w:tabs>
          <w:tab w:val="num" w:pos="720"/>
        </w:tabs>
        <w:ind w:left="720" w:hanging="720"/>
      </w:pPr>
      <w:rPr>
        <w:b w:val="0"/>
        <w:i w:val="0"/>
        <w:sz w:val="28"/>
      </w:rPr>
    </w:lvl>
  </w:abstractNum>
  <w:abstractNum w:abstractNumId="9" w15:restartNumberingAfterBreak="0">
    <w:nsid w:val="2D2D4E14"/>
    <w:multiLevelType w:val="hybridMultilevel"/>
    <w:tmpl w:val="0BFAE2E8"/>
    <w:lvl w:ilvl="0" w:tplc="E2708AFA">
      <w:start w:val="1"/>
      <w:numFmt w:val="decimal"/>
      <w:lvlText w:val="%1."/>
      <w:lvlJc w:val="left"/>
      <w:pPr>
        <w:tabs>
          <w:tab w:val="num" w:pos="360"/>
        </w:tabs>
        <w:ind w:left="360" w:hanging="360"/>
      </w:pPr>
      <w:rPr>
        <w:rFonts w:ascii="Arial" w:hAnsi="Arial" w:cs="Arial" w:hint="default"/>
        <w:b/>
        <w:sz w:val="2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D816DE7"/>
    <w:multiLevelType w:val="hybridMultilevel"/>
    <w:tmpl w:val="47B2E720"/>
    <w:lvl w:ilvl="0" w:tplc="6756BE04">
      <w:start w:val="1"/>
      <w:numFmt w:val="decimal"/>
      <w:lvlText w:val="%1."/>
      <w:lvlJc w:val="left"/>
      <w:pPr>
        <w:tabs>
          <w:tab w:val="num" w:pos="360"/>
        </w:tabs>
        <w:ind w:left="360" w:hanging="360"/>
      </w:pPr>
      <w:rPr>
        <w:rFonts w:hint="default"/>
        <w:sz w:val="22"/>
      </w:r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3545B66"/>
    <w:multiLevelType w:val="hybridMultilevel"/>
    <w:tmpl w:val="0360D7F0"/>
    <w:lvl w:ilvl="0" w:tplc="373A0100">
      <w:numFmt w:val="bullet"/>
      <w:lvlText w:val=""/>
      <w:lvlJc w:val="left"/>
      <w:pPr>
        <w:tabs>
          <w:tab w:val="num" w:pos="1080"/>
        </w:tabs>
        <w:ind w:left="1080" w:hanging="720"/>
      </w:pPr>
      <w:rPr>
        <w:rFonts w:ascii="Wingdings" w:eastAsia="Times New Roman" w:hAnsi="Wingdings" w:cs="Arial" w:hint="default"/>
        <w:b/>
        <w:color w:val="0000FF"/>
      </w:rPr>
    </w:lvl>
    <w:lvl w:ilvl="1" w:tplc="9D020786" w:tentative="1">
      <w:start w:val="1"/>
      <w:numFmt w:val="bullet"/>
      <w:lvlText w:val="o"/>
      <w:lvlJc w:val="left"/>
      <w:pPr>
        <w:tabs>
          <w:tab w:val="num" w:pos="1440"/>
        </w:tabs>
        <w:ind w:left="1440" w:hanging="360"/>
      </w:pPr>
      <w:rPr>
        <w:rFonts w:ascii="Courier New" w:hAnsi="Courier New" w:hint="default"/>
      </w:rPr>
    </w:lvl>
    <w:lvl w:ilvl="2" w:tplc="1A4E666C" w:tentative="1">
      <w:start w:val="1"/>
      <w:numFmt w:val="bullet"/>
      <w:lvlText w:val=""/>
      <w:lvlJc w:val="left"/>
      <w:pPr>
        <w:tabs>
          <w:tab w:val="num" w:pos="2160"/>
        </w:tabs>
        <w:ind w:left="2160" w:hanging="360"/>
      </w:pPr>
      <w:rPr>
        <w:rFonts w:ascii="Wingdings" w:hAnsi="Wingdings" w:hint="default"/>
      </w:rPr>
    </w:lvl>
    <w:lvl w:ilvl="3" w:tplc="B406F36C" w:tentative="1">
      <w:start w:val="1"/>
      <w:numFmt w:val="bullet"/>
      <w:lvlText w:val=""/>
      <w:lvlJc w:val="left"/>
      <w:pPr>
        <w:tabs>
          <w:tab w:val="num" w:pos="2880"/>
        </w:tabs>
        <w:ind w:left="2880" w:hanging="360"/>
      </w:pPr>
      <w:rPr>
        <w:rFonts w:ascii="Symbol" w:hAnsi="Symbol" w:hint="default"/>
      </w:rPr>
    </w:lvl>
    <w:lvl w:ilvl="4" w:tplc="35009934" w:tentative="1">
      <w:start w:val="1"/>
      <w:numFmt w:val="bullet"/>
      <w:lvlText w:val="o"/>
      <w:lvlJc w:val="left"/>
      <w:pPr>
        <w:tabs>
          <w:tab w:val="num" w:pos="3600"/>
        </w:tabs>
        <w:ind w:left="3600" w:hanging="360"/>
      </w:pPr>
      <w:rPr>
        <w:rFonts w:ascii="Courier New" w:hAnsi="Courier New" w:hint="default"/>
      </w:rPr>
    </w:lvl>
    <w:lvl w:ilvl="5" w:tplc="D04809A0" w:tentative="1">
      <w:start w:val="1"/>
      <w:numFmt w:val="bullet"/>
      <w:lvlText w:val=""/>
      <w:lvlJc w:val="left"/>
      <w:pPr>
        <w:tabs>
          <w:tab w:val="num" w:pos="4320"/>
        </w:tabs>
        <w:ind w:left="4320" w:hanging="360"/>
      </w:pPr>
      <w:rPr>
        <w:rFonts w:ascii="Wingdings" w:hAnsi="Wingdings" w:hint="default"/>
      </w:rPr>
    </w:lvl>
    <w:lvl w:ilvl="6" w:tplc="7D663BE8" w:tentative="1">
      <w:start w:val="1"/>
      <w:numFmt w:val="bullet"/>
      <w:lvlText w:val=""/>
      <w:lvlJc w:val="left"/>
      <w:pPr>
        <w:tabs>
          <w:tab w:val="num" w:pos="5040"/>
        </w:tabs>
        <w:ind w:left="5040" w:hanging="360"/>
      </w:pPr>
      <w:rPr>
        <w:rFonts w:ascii="Symbol" w:hAnsi="Symbol" w:hint="default"/>
      </w:rPr>
    </w:lvl>
    <w:lvl w:ilvl="7" w:tplc="B33C8A0A" w:tentative="1">
      <w:start w:val="1"/>
      <w:numFmt w:val="bullet"/>
      <w:lvlText w:val="o"/>
      <w:lvlJc w:val="left"/>
      <w:pPr>
        <w:tabs>
          <w:tab w:val="num" w:pos="5760"/>
        </w:tabs>
        <w:ind w:left="5760" w:hanging="360"/>
      </w:pPr>
      <w:rPr>
        <w:rFonts w:ascii="Courier New" w:hAnsi="Courier New" w:hint="default"/>
      </w:rPr>
    </w:lvl>
    <w:lvl w:ilvl="8" w:tplc="4120BE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7127F"/>
    <w:multiLevelType w:val="hybridMultilevel"/>
    <w:tmpl w:val="C226D6EE"/>
    <w:lvl w:ilvl="0" w:tplc="9A38E0F6">
      <w:start w:val="1"/>
      <w:numFmt w:val="decimal"/>
      <w:lvlText w:val="%1."/>
      <w:lvlJc w:val="left"/>
      <w:pPr>
        <w:tabs>
          <w:tab w:val="num" w:pos="360"/>
        </w:tabs>
        <w:ind w:left="360" w:hanging="360"/>
      </w:pPr>
      <w:rPr>
        <w:rFonts w:ascii="Arial" w:hAnsi="Arial" w:cs="Arial" w:hint="default"/>
        <w:b/>
        <w:color w:val="000000"/>
        <w:sz w:val="22"/>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1904F5"/>
    <w:multiLevelType w:val="hybridMultilevel"/>
    <w:tmpl w:val="B7640174"/>
    <w:lvl w:ilvl="0" w:tplc="9B56B608">
      <w:numFmt w:val="bullet"/>
      <w:lvlText w:val=""/>
      <w:lvlJc w:val="left"/>
      <w:pPr>
        <w:tabs>
          <w:tab w:val="num" w:pos="1080"/>
        </w:tabs>
        <w:ind w:left="1080" w:hanging="720"/>
      </w:pPr>
      <w:rPr>
        <w:rFonts w:ascii="Wingdings" w:eastAsia="Times New Roman" w:hAnsi="Wingdings" w:cs="Times New Roman" w:hint="default"/>
        <w:sz w:val="24"/>
      </w:rPr>
    </w:lvl>
    <w:lvl w:ilvl="1" w:tplc="09F8CB1E" w:tentative="1">
      <w:start w:val="1"/>
      <w:numFmt w:val="bullet"/>
      <w:lvlText w:val="o"/>
      <w:lvlJc w:val="left"/>
      <w:pPr>
        <w:tabs>
          <w:tab w:val="num" w:pos="1440"/>
        </w:tabs>
        <w:ind w:left="1440" w:hanging="360"/>
      </w:pPr>
      <w:rPr>
        <w:rFonts w:ascii="Courier New" w:hAnsi="Courier New" w:hint="default"/>
      </w:rPr>
    </w:lvl>
    <w:lvl w:ilvl="2" w:tplc="CC3CC4A0" w:tentative="1">
      <w:start w:val="1"/>
      <w:numFmt w:val="bullet"/>
      <w:lvlText w:val=""/>
      <w:lvlJc w:val="left"/>
      <w:pPr>
        <w:tabs>
          <w:tab w:val="num" w:pos="2160"/>
        </w:tabs>
        <w:ind w:left="2160" w:hanging="360"/>
      </w:pPr>
      <w:rPr>
        <w:rFonts w:ascii="Wingdings" w:hAnsi="Wingdings" w:hint="default"/>
      </w:rPr>
    </w:lvl>
    <w:lvl w:ilvl="3" w:tplc="DEA626E0" w:tentative="1">
      <w:start w:val="1"/>
      <w:numFmt w:val="bullet"/>
      <w:lvlText w:val=""/>
      <w:lvlJc w:val="left"/>
      <w:pPr>
        <w:tabs>
          <w:tab w:val="num" w:pos="2880"/>
        </w:tabs>
        <w:ind w:left="2880" w:hanging="360"/>
      </w:pPr>
      <w:rPr>
        <w:rFonts w:ascii="Symbol" w:hAnsi="Symbol" w:hint="default"/>
      </w:rPr>
    </w:lvl>
    <w:lvl w:ilvl="4" w:tplc="C520E368" w:tentative="1">
      <w:start w:val="1"/>
      <w:numFmt w:val="bullet"/>
      <w:lvlText w:val="o"/>
      <w:lvlJc w:val="left"/>
      <w:pPr>
        <w:tabs>
          <w:tab w:val="num" w:pos="3600"/>
        </w:tabs>
        <w:ind w:left="3600" w:hanging="360"/>
      </w:pPr>
      <w:rPr>
        <w:rFonts w:ascii="Courier New" w:hAnsi="Courier New" w:hint="default"/>
      </w:rPr>
    </w:lvl>
    <w:lvl w:ilvl="5" w:tplc="B24ED3C4" w:tentative="1">
      <w:start w:val="1"/>
      <w:numFmt w:val="bullet"/>
      <w:lvlText w:val=""/>
      <w:lvlJc w:val="left"/>
      <w:pPr>
        <w:tabs>
          <w:tab w:val="num" w:pos="4320"/>
        </w:tabs>
        <w:ind w:left="4320" w:hanging="360"/>
      </w:pPr>
      <w:rPr>
        <w:rFonts w:ascii="Wingdings" w:hAnsi="Wingdings" w:hint="default"/>
      </w:rPr>
    </w:lvl>
    <w:lvl w:ilvl="6" w:tplc="989E4E06" w:tentative="1">
      <w:start w:val="1"/>
      <w:numFmt w:val="bullet"/>
      <w:lvlText w:val=""/>
      <w:lvlJc w:val="left"/>
      <w:pPr>
        <w:tabs>
          <w:tab w:val="num" w:pos="5040"/>
        </w:tabs>
        <w:ind w:left="5040" w:hanging="360"/>
      </w:pPr>
      <w:rPr>
        <w:rFonts w:ascii="Symbol" w:hAnsi="Symbol" w:hint="default"/>
      </w:rPr>
    </w:lvl>
    <w:lvl w:ilvl="7" w:tplc="97EA8258" w:tentative="1">
      <w:start w:val="1"/>
      <w:numFmt w:val="bullet"/>
      <w:lvlText w:val="o"/>
      <w:lvlJc w:val="left"/>
      <w:pPr>
        <w:tabs>
          <w:tab w:val="num" w:pos="5760"/>
        </w:tabs>
        <w:ind w:left="5760" w:hanging="360"/>
      </w:pPr>
      <w:rPr>
        <w:rFonts w:ascii="Courier New" w:hAnsi="Courier New" w:hint="default"/>
      </w:rPr>
    </w:lvl>
    <w:lvl w:ilvl="8" w:tplc="0F9400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A621E"/>
    <w:multiLevelType w:val="hybridMultilevel"/>
    <w:tmpl w:val="B7F26EE0"/>
    <w:lvl w:ilvl="0" w:tplc="1AC8E9C4">
      <w:start w:val="1"/>
      <w:numFmt w:val="decimal"/>
      <w:lvlText w:val="%1."/>
      <w:lvlJc w:val="left"/>
      <w:pPr>
        <w:tabs>
          <w:tab w:val="num" w:pos="720"/>
        </w:tabs>
        <w:ind w:left="720" w:hanging="360"/>
      </w:pPr>
    </w:lvl>
    <w:lvl w:ilvl="1" w:tplc="880232D6" w:tentative="1">
      <w:start w:val="1"/>
      <w:numFmt w:val="lowerLetter"/>
      <w:lvlText w:val="%2."/>
      <w:lvlJc w:val="left"/>
      <w:pPr>
        <w:tabs>
          <w:tab w:val="num" w:pos="1440"/>
        </w:tabs>
        <w:ind w:left="1440" w:hanging="360"/>
      </w:pPr>
    </w:lvl>
    <w:lvl w:ilvl="2" w:tplc="8E283BF2" w:tentative="1">
      <w:start w:val="1"/>
      <w:numFmt w:val="lowerRoman"/>
      <w:lvlText w:val="%3."/>
      <w:lvlJc w:val="right"/>
      <w:pPr>
        <w:tabs>
          <w:tab w:val="num" w:pos="2160"/>
        </w:tabs>
        <w:ind w:left="2160" w:hanging="180"/>
      </w:pPr>
    </w:lvl>
    <w:lvl w:ilvl="3" w:tplc="1D5223C0" w:tentative="1">
      <w:start w:val="1"/>
      <w:numFmt w:val="decimal"/>
      <w:lvlText w:val="%4."/>
      <w:lvlJc w:val="left"/>
      <w:pPr>
        <w:tabs>
          <w:tab w:val="num" w:pos="2880"/>
        </w:tabs>
        <w:ind w:left="2880" w:hanging="360"/>
      </w:pPr>
    </w:lvl>
    <w:lvl w:ilvl="4" w:tplc="F3AA77F6" w:tentative="1">
      <w:start w:val="1"/>
      <w:numFmt w:val="lowerLetter"/>
      <w:lvlText w:val="%5."/>
      <w:lvlJc w:val="left"/>
      <w:pPr>
        <w:tabs>
          <w:tab w:val="num" w:pos="3600"/>
        </w:tabs>
        <w:ind w:left="3600" w:hanging="360"/>
      </w:pPr>
    </w:lvl>
    <w:lvl w:ilvl="5" w:tplc="996082C8" w:tentative="1">
      <w:start w:val="1"/>
      <w:numFmt w:val="lowerRoman"/>
      <w:lvlText w:val="%6."/>
      <w:lvlJc w:val="right"/>
      <w:pPr>
        <w:tabs>
          <w:tab w:val="num" w:pos="4320"/>
        </w:tabs>
        <w:ind w:left="4320" w:hanging="180"/>
      </w:pPr>
    </w:lvl>
    <w:lvl w:ilvl="6" w:tplc="97B46A96" w:tentative="1">
      <w:start w:val="1"/>
      <w:numFmt w:val="decimal"/>
      <w:lvlText w:val="%7."/>
      <w:lvlJc w:val="left"/>
      <w:pPr>
        <w:tabs>
          <w:tab w:val="num" w:pos="5040"/>
        </w:tabs>
        <w:ind w:left="5040" w:hanging="360"/>
      </w:pPr>
    </w:lvl>
    <w:lvl w:ilvl="7" w:tplc="54C0DDFA" w:tentative="1">
      <w:start w:val="1"/>
      <w:numFmt w:val="lowerLetter"/>
      <w:lvlText w:val="%8."/>
      <w:lvlJc w:val="left"/>
      <w:pPr>
        <w:tabs>
          <w:tab w:val="num" w:pos="5760"/>
        </w:tabs>
        <w:ind w:left="5760" w:hanging="360"/>
      </w:pPr>
    </w:lvl>
    <w:lvl w:ilvl="8" w:tplc="77DEF10C" w:tentative="1">
      <w:start w:val="1"/>
      <w:numFmt w:val="lowerRoman"/>
      <w:lvlText w:val="%9."/>
      <w:lvlJc w:val="right"/>
      <w:pPr>
        <w:tabs>
          <w:tab w:val="num" w:pos="6480"/>
        </w:tabs>
        <w:ind w:left="6480" w:hanging="180"/>
      </w:pPr>
    </w:lvl>
  </w:abstractNum>
  <w:abstractNum w:abstractNumId="15" w15:restartNumberingAfterBreak="0">
    <w:nsid w:val="52211390"/>
    <w:multiLevelType w:val="hybridMultilevel"/>
    <w:tmpl w:val="E7400A68"/>
    <w:lvl w:ilvl="0" w:tplc="D7D6EF22">
      <w:numFmt w:val="bullet"/>
      <w:lvlText w:val=""/>
      <w:lvlJc w:val="left"/>
      <w:pPr>
        <w:tabs>
          <w:tab w:val="num" w:pos="1080"/>
        </w:tabs>
        <w:ind w:left="1080" w:hanging="720"/>
      </w:pPr>
      <w:rPr>
        <w:rFonts w:ascii="Wingdings" w:eastAsia="Times New Roman" w:hAnsi="Wingdings" w:cs="Times New Roman" w:hint="default"/>
      </w:rPr>
    </w:lvl>
    <w:lvl w:ilvl="1" w:tplc="6A083A38" w:tentative="1">
      <w:start w:val="1"/>
      <w:numFmt w:val="bullet"/>
      <w:lvlText w:val="o"/>
      <w:lvlJc w:val="left"/>
      <w:pPr>
        <w:tabs>
          <w:tab w:val="num" w:pos="1440"/>
        </w:tabs>
        <w:ind w:left="1440" w:hanging="360"/>
      </w:pPr>
      <w:rPr>
        <w:rFonts w:ascii="Courier New" w:hAnsi="Courier New" w:hint="default"/>
      </w:rPr>
    </w:lvl>
    <w:lvl w:ilvl="2" w:tplc="D94CE0CE" w:tentative="1">
      <w:start w:val="1"/>
      <w:numFmt w:val="bullet"/>
      <w:lvlText w:val=""/>
      <w:lvlJc w:val="left"/>
      <w:pPr>
        <w:tabs>
          <w:tab w:val="num" w:pos="2160"/>
        </w:tabs>
        <w:ind w:left="2160" w:hanging="360"/>
      </w:pPr>
      <w:rPr>
        <w:rFonts w:ascii="Wingdings" w:hAnsi="Wingdings" w:hint="default"/>
      </w:rPr>
    </w:lvl>
    <w:lvl w:ilvl="3" w:tplc="E6A260DC" w:tentative="1">
      <w:start w:val="1"/>
      <w:numFmt w:val="bullet"/>
      <w:lvlText w:val=""/>
      <w:lvlJc w:val="left"/>
      <w:pPr>
        <w:tabs>
          <w:tab w:val="num" w:pos="2880"/>
        </w:tabs>
        <w:ind w:left="2880" w:hanging="360"/>
      </w:pPr>
      <w:rPr>
        <w:rFonts w:ascii="Symbol" w:hAnsi="Symbol" w:hint="default"/>
      </w:rPr>
    </w:lvl>
    <w:lvl w:ilvl="4" w:tplc="6F824780" w:tentative="1">
      <w:start w:val="1"/>
      <w:numFmt w:val="bullet"/>
      <w:lvlText w:val="o"/>
      <w:lvlJc w:val="left"/>
      <w:pPr>
        <w:tabs>
          <w:tab w:val="num" w:pos="3600"/>
        </w:tabs>
        <w:ind w:left="3600" w:hanging="360"/>
      </w:pPr>
      <w:rPr>
        <w:rFonts w:ascii="Courier New" w:hAnsi="Courier New" w:hint="default"/>
      </w:rPr>
    </w:lvl>
    <w:lvl w:ilvl="5" w:tplc="8674A07A" w:tentative="1">
      <w:start w:val="1"/>
      <w:numFmt w:val="bullet"/>
      <w:lvlText w:val=""/>
      <w:lvlJc w:val="left"/>
      <w:pPr>
        <w:tabs>
          <w:tab w:val="num" w:pos="4320"/>
        </w:tabs>
        <w:ind w:left="4320" w:hanging="360"/>
      </w:pPr>
      <w:rPr>
        <w:rFonts w:ascii="Wingdings" w:hAnsi="Wingdings" w:hint="default"/>
      </w:rPr>
    </w:lvl>
    <w:lvl w:ilvl="6" w:tplc="0D20CE06" w:tentative="1">
      <w:start w:val="1"/>
      <w:numFmt w:val="bullet"/>
      <w:lvlText w:val=""/>
      <w:lvlJc w:val="left"/>
      <w:pPr>
        <w:tabs>
          <w:tab w:val="num" w:pos="5040"/>
        </w:tabs>
        <w:ind w:left="5040" w:hanging="360"/>
      </w:pPr>
      <w:rPr>
        <w:rFonts w:ascii="Symbol" w:hAnsi="Symbol" w:hint="default"/>
      </w:rPr>
    </w:lvl>
    <w:lvl w:ilvl="7" w:tplc="57EEDAE4" w:tentative="1">
      <w:start w:val="1"/>
      <w:numFmt w:val="bullet"/>
      <w:lvlText w:val="o"/>
      <w:lvlJc w:val="left"/>
      <w:pPr>
        <w:tabs>
          <w:tab w:val="num" w:pos="5760"/>
        </w:tabs>
        <w:ind w:left="5760" w:hanging="360"/>
      </w:pPr>
      <w:rPr>
        <w:rFonts w:ascii="Courier New" w:hAnsi="Courier New" w:hint="default"/>
      </w:rPr>
    </w:lvl>
    <w:lvl w:ilvl="8" w:tplc="1C80CD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56E10"/>
    <w:multiLevelType w:val="hybridMultilevel"/>
    <w:tmpl w:val="72EE8454"/>
    <w:lvl w:ilvl="0" w:tplc="99CCD338">
      <w:start w:val="1"/>
      <w:numFmt w:val="decimal"/>
      <w:lvlText w:val="%1."/>
      <w:lvlJc w:val="left"/>
      <w:pPr>
        <w:tabs>
          <w:tab w:val="num" w:pos="720"/>
        </w:tabs>
        <w:ind w:left="720" w:hanging="360"/>
      </w:pPr>
    </w:lvl>
    <w:lvl w:ilvl="1" w:tplc="C9F09C64" w:tentative="1">
      <w:start w:val="1"/>
      <w:numFmt w:val="lowerLetter"/>
      <w:lvlText w:val="%2."/>
      <w:lvlJc w:val="left"/>
      <w:pPr>
        <w:tabs>
          <w:tab w:val="num" w:pos="1440"/>
        </w:tabs>
        <w:ind w:left="1440" w:hanging="360"/>
      </w:pPr>
    </w:lvl>
    <w:lvl w:ilvl="2" w:tplc="2A22D6D4" w:tentative="1">
      <w:start w:val="1"/>
      <w:numFmt w:val="lowerRoman"/>
      <w:lvlText w:val="%3."/>
      <w:lvlJc w:val="right"/>
      <w:pPr>
        <w:tabs>
          <w:tab w:val="num" w:pos="2160"/>
        </w:tabs>
        <w:ind w:left="2160" w:hanging="180"/>
      </w:pPr>
    </w:lvl>
    <w:lvl w:ilvl="3" w:tplc="2CF64852" w:tentative="1">
      <w:start w:val="1"/>
      <w:numFmt w:val="decimal"/>
      <w:lvlText w:val="%4."/>
      <w:lvlJc w:val="left"/>
      <w:pPr>
        <w:tabs>
          <w:tab w:val="num" w:pos="2880"/>
        </w:tabs>
        <w:ind w:left="2880" w:hanging="360"/>
      </w:pPr>
    </w:lvl>
    <w:lvl w:ilvl="4" w:tplc="C6A645D8" w:tentative="1">
      <w:start w:val="1"/>
      <w:numFmt w:val="lowerLetter"/>
      <w:lvlText w:val="%5."/>
      <w:lvlJc w:val="left"/>
      <w:pPr>
        <w:tabs>
          <w:tab w:val="num" w:pos="3600"/>
        </w:tabs>
        <w:ind w:left="3600" w:hanging="360"/>
      </w:pPr>
    </w:lvl>
    <w:lvl w:ilvl="5" w:tplc="CDA01E38" w:tentative="1">
      <w:start w:val="1"/>
      <w:numFmt w:val="lowerRoman"/>
      <w:lvlText w:val="%6."/>
      <w:lvlJc w:val="right"/>
      <w:pPr>
        <w:tabs>
          <w:tab w:val="num" w:pos="4320"/>
        </w:tabs>
        <w:ind w:left="4320" w:hanging="180"/>
      </w:pPr>
    </w:lvl>
    <w:lvl w:ilvl="6" w:tplc="8E1A003C" w:tentative="1">
      <w:start w:val="1"/>
      <w:numFmt w:val="decimal"/>
      <w:lvlText w:val="%7."/>
      <w:lvlJc w:val="left"/>
      <w:pPr>
        <w:tabs>
          <w:tab w:val="num" w:pos="5040"/>
        </w:tabs>
        <w:ind w:left="5040" w:hanging="360"/>
      </w:pPr>
    </w:lvl>
    <w:lvl w:ilvl="7" w:tplc="7B1433E6" w:tentative="1">
      <w:start w:val="1"/>
      <w:numFmt w:val="lowerLetter"/>
      <w:lvlText w:val="%8."/>
      <w:lvlJc w:val="left"/>
      <w:pPr>
        <w:tabs>
          <w:tab w:val="num" w:pos="5760"/>
        </w:tabs>
        <w:ind w:left="5760" w:hanging="360"/>
      </w:pPr>
    </w:lvl>
    <w:lvl w:ilvl="8" w:tplc="8D4AD5FC" w:tentative="1">
      <w:start w:val="1"/>
      <w:numFmt w:val="lowerRoman"/>
      <w:lvlText w:val="%9."/>
      <w:lvlJc w:val="right"/>
      <w:pPr>
        <w:tabs>
          <w:tab w:val="num" w:pos="6480"/>
        </w:tabs>
        <w:ind w:left="6480" w:hanging="180"/>
      </w:pPr>
    </w:lvl>
  </w:abstractNum>
  <w:abstractNum w:abstractNumId="17" w15:restartNumberingAfterBreak="0">
    <w:nsid w:val="5F2E2E51"/>
    <w:multiLevelType w:val="hybridMultilevel"/>
    <w:tmpl w:val="1AEEA07C"/>
    <w:lvl w:ilvl="0" w:tplc="0C88FCC4">
      <w:start w:val="1"/>
      <w:numFmt w:val="decimal"/>
      <w:lvlText w:val="%1."/>
      <w:lvlJc w:val="left"/>
      <w:pPr>
        <w:tabs>
          <w:tab w:val="num" w:pos="360"/>
        </w:tabs>
        <w:ind w:left="360" w:hanging="360"/>
      </w:pPr>
    </w:lvl>
    <w:lvl w:ilvl="1" w:tplc="B3624E4E" w:tentative="1">
      <w:start w:val="1"/>
      <w:numFmt w:val="lowerLetter"/>
      <w:lvlText w:val="%2."/>
      <w:lvlJc w:val="left"/>
      <w:pPr>
        <w:tabs>
          <w:tab w:val="num" w:pos="1080"/>
        </w:tabs>
        <w:ind w:left="1080" w:hanging="360"/>
      </w:pPr>
    </w:lvl>
    <w:lvl w:ilvl="2" w:tplc="6CE8693E" w:tentative="1">
      <w:start w:val="1"/>
      <w:numFmt w:val="lowerRoman"/>
      <w:lvlText w:val="%3."/>
      <w:lvlJc w:val="right"/>
      <w:pPr>
        <w:tabs>
          <w:tab w:val="num" w:pos="1800"/>
        </w:tabs>
        <w:ind w:left="1800" w:hanging="180"/>
      </w:pPr>
    </w:lvl>
    <w:lvl w:ilvl="3" w:tplc="F3C69288" w:tentative="1">
      <w:start w:val="1"/>
      <w:numFmt w:val="decimal"/>
      <w:lvlText w:val="%4."/>
      <w:lvlJc w:val="left"/>
      <w:pPr>
        <w:tabs>
          <w:tab w:val="num" w:pos="2520"/>
        </w:tabs>
        <w:ind w:left="2520" w:hanging="360"/>
      </w:pPr>
    </w:lvl>
    <w:lvl w:ilvl="4" w:tplc="134E0418" w:tentative="1">
      <w:start w:val="1"/>
      <w:numFmt w:val="lowerLetter"/>
      <w:lvlText w:val="%5."/>
      <w:lvlJc w:val="left"/>
      <w:pPr>
        <w:tabs>
          <w:tab w:val="num" w:pos="3240"/>
        </w:tabs>
        <w:ind w:left="3240" w:hanging="360"/>
      </w:pPr>
    </w:lvl>
    <w:lvl w:ilvl="5" w:tplc="6BE6EC94" w:tentative="1">
      <w:start w:val="1"/>
      <w:numFmt w:val="lowerRoman"/>
      <w:lvlText w:val="%6."/>
      <w:lvlJc w:val="right"/>
      <w:pPr>
        <w:tabs>
          <w:tab w:val="num" w:pos="3960"/>
        </w:tabs>
        <w:ind w:left="3960" w:hanging="180"/>
      </w:pPr>
    </w:lvl>
    <w:lvl w:ilvl="6" w:tplc="B3485348" w:tentative="1">
      <w:start w:val="1"/>
      <w:numFmt w:val="decimal"/>
      <w:lvlText w:val="%7."/>
      <w:lvlJc w:val="left"/>
      <w:pPr>
        <w:tabs>
          <w:tab w:val="num" w:pos="4680"/>
        </w:tabs>
        <w:ind w:left="4680" w:hanging="360"/>
      </w:pPr>
    </w:lvl>
    <w:lvl w:ilvl="7" w:tplc="850C9418" w:tentative="1">
      <w:start w:val="1"/>
      <w:numFmt w:val="lowerLetter"/>
      <w:lvlText w:val="%8."/>
      <w:lvlJc w:val="left"/>
      <w:pPr>
        <w:tabs>
          <w:tab w:val="num" w:pos="5400"/>
        </w:tabs>
        <w:ind w:left="5400" w:hanging="360"/>
      </w:pPr>
    </w:lvl>
    <w:lvl w:ilvl="8" w:tplc="EFA63EF8" w:tentative="1">
      <w:start w:val="1"/>
      <w:numFmt w:val="lowerRoman"/>
      <w:lvlText w:val="%9."/>
      <w:lvlJc w:val="right"/>
      <w:pPr>
        <w:tabs>
          <w:tab w:val="num" w:pos="6120"/>
        </w:tabs>
        <w:ind w:left="6120" w:hanging="180"/>
      </w:pPr>
    </w:lvl>
  </w:abstractNum>
  <w:abstractNum w:abstractNumId="18" w15:restartNumberingAfterBreak="0">
    <w:nsid w:val="6FF1327E"/>
    <w:multiLevelType w:val="hybridMultilevel"/>
    <w:tmpl w:val="70888656"/>
    <w:lvl w:ilvl="0" w:tplc="6A3AA642">
      <w:start w:val="1"/>
      <w:numFmt w:val="decimal"/>
      <w:lvlText w:val="%1."/>
      <w:lvlJc w:val="left"/>
      <w:pPr>
        <w:tabs>
          <w:tab w:val="num" w:pos="720"/>
        </w:tabs>
        <w:ind w:left="720" w:hanging="360"/>
      </w:pPr>
    </w:lvl>
    <w:lvl w:ilvl="1" w:tplc="DFEE689C" w:tentative="1">
      <w:start w:val="1"/>
      <w:numFmt w:val="lowerLetter"/>
      <w:lvlText w:val="%2."/>
      <w:lvlJc w:val="left"/>
      <w:pPr>
        <w:tabs>
          <w:tab w:val="num" w:pos="1440"/>
        </w:tabs>
        <w:ind w:left="1440" w:hanging="360"/>
      </w:pPr>
    </w:lvl>
    <w:lvl w:ilvl="2" w:tplc="8EC6C18C" w:tentative="1">
      <w:start w:val="1"/>
      <w:numFmt w:val="lowerRoman"/>
      <w:lvlText w:val="%3."/>
      <w:lvlJc w:val="right"/>
      <w:pPr>
        <w:tabs>
          <w:tab w:val="num" w:pos="2160"/>
        </w:tabs>
        <w:ind w:left="2160" w:hanging="180"/>
      </w:pPr>
    </w:lvl>
    <w:lvl w:ilvl="3" w:tplc="BCB86BA8" w:tentative="1">
      <w:start w:val="1"/>
      <w:numFmt w:val="decimal"/>
      <w:lvlText w:val="%4."/>
      <w:lvlJc w:val="left"/>
      <w:pPr>
        <w:tabs>
          <w:tab w:val="num" w:pos="2880"/>
        </w:tabs>
        <w:ind w:left="2880" w:hanging="360"/>
      </w:pPr>
    </w:lvl>
    <w:lvl w:ilvl="4" w:tplc="8D0CAD0A" w:tentative="1">
      <w:start w:val="1"/>
      <w:numFmt w:val="lowerLetter"/>
      <w:lvlText w:val="%5."/>
      <w:lvlJc w:val="left"/>
      <w:pPr>
        <w:tabs>
          <w:tab w:val="num" w:pos="3600"/>
        </w:tabs>
        <w:ind w:left="3600" w:hanging="360"/>
      </w:pPr>
    </w:lvl>
    <w:lvl w:ilvl="5" w:tplc="DA9409D8" w:tentative="1">
      <w:start w:val="1"/>
      <w:numFmt w:val="lowerRoman"/>
      <w:lvlText w:val="%6."/>
      <w:lvlJc w:val="right"/>
      <w:pPr>
        <w:tabs>
          <w:tab w:val="num" w:pos="4320"/>
        </w:tabs>
        <w:ind w:left="4320" w:hanging="180"/>
      </w:pPr>
    </w:lvl>
    <w:lvl w:ilvl="6" w:tplc="EFEA93AC" w:tentative="1">
      <w:start w:val="1"/>
      <w:numFmt w:val="decimal"/>
      <w:lvlText w:val="%7."/>
      <w:lvlJc w:val="left"/>
      <w:pPr>
        <w:tabs>
          <w:tab w:val="num" w:pos="5040"/>
        </w:tabs>
        <w:ind w:left="5040" w:hanging="360"/>
      </w:pPr>
    </w:lvl>
    <w:lvl w:ilvl="7" w:tplc="D9145F62" w:tentative="1">
      <w:start w:val="1"/>
      <w:numFmt w:val="lowerLetter"/>
      <w:lvlText w:val="%8."/>
      <w:lvlJc w:val="left"/>
      <w:pPr>
        <w:tabs>
          <w:tab w:val="num" w:pos="5760"/>
        </w:tabs>
        <w:ind w:left="5760" w:hanging="360"/>
      </w:pPr>
    </w:lvl>
    <w:lvl w:ilvl="8" w:tplc="B21A0366" w:tentative="1">
      <w:start w:val="1"/>
      <w:numFmt w:val="lowerRoman"/>
      <w:lvlText w:val="%9."/>
      <w:lvlJc w:val="right"/>
      <w:pPr>
        <w:tabs>
          <w:tab w:val="num" w:pos="6480"/>
        </w:tabs>
        <w:ind w:left="6480" w:hanging="180"/>
      </w:pPr>
    </w:lvl>
  </w:abstractNum>
  <w:abstractNum w:abstractNumId="19" w15:restartNumberingAfterBreak="0">
    <w:nsid w:val="717F536A"/>
    <w:multiLevelType w:val="singleLevel"/>
    <w:tmpl w:val="46489DBA"/>
    <w:lvl w:ilvl="0">
      <w:start w:val="1"/>
      <w:numFmt w:val="decimal"/>
      <w:lvlText w:val="%1)"/>
      <w:lvlJc w:val="left"/>
      <w:pPr>
        <w:tabs>
          <w:tab w:val="num" w:pos="720"/>
        </w:tabs>
        <w:ind w:left="720" w:hanging="720"/>
      </w:pPr>
      <w:rPr>
        <w:b w:val="0"/>
        <w:i w:val="0"/>
        <w:sz w:val="28"/>
      </w:rPr>
    </w:lvl>
  </w:abstractNum>
  <w:abstractNum w:abstractNumId="20" w15:restartNumberingAfterBreak="0">
    <w:nsid w:val="7486010D"/>
    <w:multiLevelType w:val="singleLevel"/>
    <w:tmpl w:val="217C0F92"/>
    <w:lvl w:ilvl="0">
      <w:start w:val="1"/>
      <w:numFmt w:val="decimal"/>
      <w:lvlText w:val="%1)"/>
      <w:lvlJc w:val="left"/>
      <w:pPr>
        <w:tabs>
          <w:tab w:val="num" w:pos="720"/>
        </w:tabs>
        <w:ind w:left="720" w:hanging="720"/>
      </w:pPr>
      <w:rPr>
        <w:rFonts w:hint="default"/>
      </w:rPr>
    </w:lvl>
  </w:abstractNum>
  <w:abstractNum w:abstractNumId="21" w15:restartNumberingAfterBreak="0">
    <w:nsid w:val="7A22320C"/>
    <w:multiLevelType w:val="hybridMultilevel"/>
    <w:tmpl w:val="AE3A5A62"/>
    <w:lvl w:ilvl="0" w:tplc="FFFFFFFF">
      <w:start w:val="1"/>
      <w:numFmt w:val="decimal"/>
      <w:lvlText w:val="%1."/>
      <w:lvlJc w:val="left"/>
      <w:pPr>
        <w:tabs>
          <w:tab w:val="num" w:pos="360"/>
        </w:tabs>
        <w:ind w:left="360" w:hanging="360"/>
      </w:pPr>
    </w:lvl>
    <w:lvl w:ilvl="1" w:tplc="BB9A8FE2">
      <w:numFmt w:val="bullet"/>
      <w:lvlText w:val=""/>
      <w:lvlJc w:val="left"/>
      <w:pPr>
        <w:tabs>
          <w:tab w:val="num" w:pos="1116"/>
        </w:tabs>
        <w:ind w:left="1116" w:hanging="396"/>
      </w:pPr>
      <w:rPr>
        <w:rFonts w:ascii="Wingdings" w:eastAsia="Times New Roman" w:hAnsi="Wingdings" w:cs="Arial" w:hint="default"/>
        <w:b/>
        <w:sz w:val="28"/>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20"/>
  </w:num>
  <w:num w:numId="3">
    <w:abstractNumId w:val="19"/>
  </w:num>
  <w:num w:numId="4">
    <w:abstractNumId w:val="1"/>
  </w:num>
  <w:num w:numId="5">
    <w:abstractNumId w:val="13"/>
  </w:num>
  <w:num w:numId="6">
    <w:abstractNumId w:val="2"/>
  </w:num>
  <w:num w:numId="7">
    <w:abstractNumId w:val="11"/>
  </w:num>
  <w:num w:numId="8">
    <w:abstractNumId w:val="15"/>
  </w:num>
  <w:num w:numId="9">
    <w:abstractNumId w:val="7"/>
  </w:num>
  <w:num w:numId="10">
    <w:abstractNumId w:val="16"/>
  </w:num>
  <w:num w:numId="11">
    <w:abstractNumId w:val="3"/>
  </w:num>
  <w:num w:numId="12">
    <w:abstractNumId w:val="14"/>
  </w:num>
  <w:num w:numId="13">
    <w:abstractNumId w:val="18"/>
  </w:num>
  <w:num w:numId="14">
    <w:abstractNumId w:val="0"/>
  </w:num>
  <w:num w:numId="15">
    <w:abstractNumId w:val="17"/>
  </w:num>
  <w:num w:numId="16">
    <w:abstractNumId w:val="5"/>
  </w:num>
  <w:num w:numId="17">
    <w:abstractNumId w:val="21"/>
  </w:num>
  <w:num w:numId="18">
    <w:abstractNumId w:val="6"/>
  </w:num>
  <w:num w:numId="19">
    <w:abstractNumId w:val="10"/>
  </w:num>
  <w:num w:numId="20">
    <w:abstractNumId w:val="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4337">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E9"/>
    <w:rsid w:val="00012A03"/>
    <w:rsid w:val="0001361E"/>
    <w:rsid w:val="000608B4"/>
    <w:rsid w:val="000E13A5"/>
    <w:rsid w:val="000E1F00"/>
    <w:rsid w:val="00156BAB"/>
    <w:rsid w:val="001931E7"/>
    <w:rsid w:val="001C6EC9"/>
    <w:rsid w:val="001F7CFE"/>
    <w:rsid w:val="0020171B"/>
    <w:rsid w:val="00231AF4"/>
    <w:rsid w:val="0025670E"/>
    <w:rsid w:val="00262DF6"/>
    <w:rsid w:val="00296A98"/>
    <w:rsid w:val="002F2501"/>
    <w:rsid w:val="003156D6"/>
    <w:rsid w:val="00320811"/>
    <w:rsid w:val="00347265"/>
    <w:rsid w:val="00350E56"/>
    <w:rsid w:val="00355FB7"/>
    <w:rsid w:val="003562F5"/>
    <w:rsid w:val="00370C72"/>
    <w:rsid w:val="003A3735"/>
    <w:rsid w:val="003D1602"/>
    <w:rsid w:val="00402B46"/>
    <w:rsid w:val="00432A8F"/>
    <w:rsid w:val="00437379"/>
    <w:rsid w:val="00441B93"/>
    <w:rsid w:val="004D408C"/>
    <w:rsid w:val="004D58EF"/>
    <w:rsid w:val="005072C6"/>
    <w:rsid w:val="005176A6"/>
    <w:rsid w:val="00530218"/>
    <w:rsid w:val="00544FBD"/>
    <w:rsid w:val="00580DFE"/>
    <w:rsid w:val="005B645B"/>
    <w:rsid w:val="005B6E2C"/>
    <w:rsid w:val="005B73DA"/>
    <w:rsid w:val="005C7950"/>
    <w:rsid w:val="005E77E9"/>
    <w:rsid w:val="00617F37"/>
    <w:rsid w:val="006B0DDE"/>
    <w:rsid w:val="006C5D8E"/>
    <w:rsid w:val="006F52CA"/>
    <w:rsid w:val="007373ED"/>
    <w:rsid w:val="00763A7C"/>
    <w:rsid w:val="0079357E"/>
    <w:rsid w:val="007960C2"/>
    <w:rsid w:val="007B067A"/>
    <w:rsid w:val="007B7891"/>
    <w:rsid w:val="007E68C2"/>
    <w:rsid w:val="007F1CE5"/>
    <w:rsid w:val="008035AD"/>
    <w:rsid w:val="00826410"/>
    <w:rsid w:val="008459C9"/>
    <w:rsid w:val="00860282"/>
    <w:rsid w:val="00896127"/>
    <w:rsid w:val="008C30F4"/>
    <w:rsid w:val="008E7120"/>
    <w:rsid w:val="00912F58"/>
    <w:rsid w:val="00971DC7"/>
    <w:rsid w:val="00995F07"/>
    <w:rsid w:val="009B5B8C"/>
    <w:rsid w:val="00A105B8"/>
    <w:rsid w:val="00A14A8C"/>
    <w:rsid w:val="00A57005"/>
    <w:rsid w:val="00AA09D0"/>
    <w:rsid w:val="00AB00F9"/>
    <w:rsid w:val="00AC038A"/>
    <w:rsid w:val="00AC3EBB"/>
    <w:rsid w:val="00B15F79"/>
    <w:rsid w:val="00B20D76"/>
    <w:rsid w:val="00B252EA"/>
    <w:rsid w:val="00B71359"/>
    <w:rsid w:val="00B80BC5"/>
    <w:rsid w:val="00B81B4C"/>
    <w:rsid w:val="00B90C0F"/>
    <w:rsid w:val="00B9135E"/>
    <w:rsid w:val="00BC3378"/>
    <w:rsid w:val="00BC45BC"/>
    <w:rsid w:val="00BF18BF"/>
    <w:rsid w:val="00C52522"/>
    <w:rsid w:val="00C72BEF"/>
    <w:rsid w:val="00CC0668"/>
    <w:rsid w:val="00CC4CD0"/>
    <w:rsid w:val="00CD0353"/>
    <w:rsid w:val="00CD239E"/>
    <w:rsid w:val="00CD68EB"/>
    <w:rsid w:val="00D41A67"/>
    <w:rsid w:val="00D41AEB"/>
    <w:rsid w:val="00D854DA"/>
    <w:rsid w:val="00DB2B54"/>
    <w:rsid w:val="00E20EEA"/>
    <w:rsid w:val="00E21CEC"/>
    <w:rsid w:val="00E709CE"/>
    <w:rsid w:val="00E83F01"/>
    <w:rsid w:val="00E917DF"/>
    <w:rsid w:val="00EA6185"/>
    <w:rsid w:val="00F11215"/>
    <w:rsid w:val="00F60DE8"/>
    <w:rsid w:val="00F94EC3"/>
    <w:rsid w:val="00FD223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white"/>
    </o:shapedefaults>
    <o:shapelayout v:ext="edit">
      <o:idmap v:ext="edit" data="1"/>
    </o:shapelayout>
  </w:shapeDefaults>
  <w:decimalSymbol w:val="."/>
  <w:listSeparator w:val=","/>
  <w14:docId w14:val="17572D84"/>
  <w15:chartTrackingRefBased/>
  <w15:docId w15:val="{5EFE6327-3299-4CFD-86FF-B9310CCD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FF000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B20D76"/>
    <w:rPr>
      <w:rFonts w:ascii="Segoe UI" w:hAnsi="Segoe UI" w:cs="Segoe UI"/>
      <w:sz w:val="18"/>
      <w:szCs w:val="18"/>
    </w:rPr>
  </w:style>
  <w:style w:type="character" w:customStyle="1" w:styleId="BalloonTextChar">
    <w:name w:val="Balloon Text Char"/>
    <w:basedOn w:val="DefaultParagraphFont"/>
    <w:link w:val="BalloonText"/>
    <w:rsid w:val="00B20D76"/>
    <w:rPr>
      <w:rFonts w:ascii="Segoe UI" w:hAnsi="Segoe UI" w:cs="Segoe UI"/>
      <w:sz w:val="18"/>
      <w:szCs w:val="18"/>
      <w:lang w:eastAsia="en-US"/>
    </w:rPr>
  </w:style>
  <w:style w:type="paragraph" w:customStyle="1" w:styleId="p1">
    <w:name w:val="p1"/>
    <w:basedOn w:val="Normal"/>
    <w:rsid w:val="007960C2"/>
    <w:rPr>
      <w:rFonts w:ascii="Helvetica" w:hAnsi="Helvetica"/>
      <w:sz w:val="11"/>
      <w:szCs w:val="11"/>
      <w:lang w:val="en-GB" w:eastAsia="en-GB"/>
    </w:rPr>
  </w:style>
  <w:style w:type="character" w:customStyle="1" w:styleId="FooterChar">
    <w:name w:val="Footer Char"/>
    <w:basedOn w:val="DefaultParagraphFont"/>
    <w:link w:val="Footer"/>
    <w:rsid w:val="00CD03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90659">
      <w:bodyDiv w:val="1"/>
      <w:marLeft w:val="0"/>
      <w:marRight w:val="0"/>
      <w:marTop w:val="0"/>
      <w:marBottom w:val="0"/>
      <w:divBdr>
        <w:top w:val="none" w:sz="0" w:space="0" w:color="auto"/>
        <w:left w:val="none" w:sz="0" w:space="0" w:color="auto"/>
        <w:bottom w:val="none" w:sz="0" w:space="0" w:color="auto"/>
        <w:right w:val="none" w:sz="0" w:space="0" w:color="auto"/>
      </w:divBdr>
    </w:div>
    <w:div w:id="1272857585">
      <w:bodyDiv w:val="1"/>
      <w:marLeft w:val="0"/>
      <w:marRight w:val="0"/>
      <w:marTop w:val="0"/>
      <w:marBottom w:val="0"/>
      <w:divBdr>
        <w:top w:val="none" w:sz="0" w:space="0" w:color="auto"/>
        <w:left w:val="none" w:sz="0" w:space="0" w:color="auto"/>
        <w:bottom w:val="none" w:sz="0" w:space="0" w:color="auto"/>
        <w:right w:val="none" w:sz="0" w:space="0" w:color="auto"/>
      </w:divBdr>
    </w:div>
    <w:div w:id="140648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creativecommons.org/licenses/by/3.0/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12B3E-06CE-4ADD-AF76-24408F6CBDE9}">
  <ds:schemaRefs>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f114f5df-7614-43c1-ba8e-2daa6e537108"/>
    <ds:schemaRef ds:uri="http://www.w3.org/XML/1998/namespace"/>
    <ds:schemaRef ds:uri="http://purl.org/dc/dcmitype/"/>
  </ds:schemaRefs>
</ds:datastoreItem>
</file>

<file path=customXml/itemProps2.xml><?xml version="1.0" encoding="utf-8"?>
<ds:datastoreItem xmlns:ds="http://schemas.openxmlformats.org/officeDocument/2006/customXml" ds:itemID="{653AFCFF-99DD-41BD-8C04-B2CE2B386A2F}">
  <ds:schemaRefs>
    <ds:schemaRef ds:uri="http://schemas.microsoft.com/sharepoint/v3/contenttype/forms"/>
  </ds:schemaRefs>
</ds:datastoreItem>
</file>

<file path=customXml/itemProps3.xml><?xml version="1.0" encoding="utf-8"?>
<ds:datastoreItem xmlns:ds="http://schemas.openxmlformats.org/officeDocument/2006/customXml" ds:itemID="{D4E65507-4348-4A7C-89CE-4D9C7032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07DD4-8F92-4359-BA3B-DBC8398A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457</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Safe operating procedure - CNC laser engraver</vt:lpstr>
    </vt:vector>
  </TitlesOfParts>
  <Company>DETE</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CNC laser engraver</dc:title>
  <dc:subject/>
  <dc:creator>COOPER, Philip;CLARK, Brian</dc:creator>
  <cp:keywords>DETE, Education Queensland</cp:keywords>
  <cp:lastModifiedBy>Andrei Maberley</cp:lastModifiedBy>
  <cp:revision>9</cp:revision>
  <cp:lastPrinted>2019-08-06T02:04:00Z</cp:lastPrinted>
  <dcterms:created xsi:type="dcterms:W3CDTF">2020-02-11T01:11:00Z</dcterms:created>
  <dcterms:modified xsi:type="dcterms:W3CDTF">2020-10-13T03:46:00Z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