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6E0EB" w14:textId="757B800B" w:rsidR="00514DE2" w:rsidRDefault="00E26052" w:rsidP="00B65E04">
      <w:pPr>
        <w:spacing w:after="0" w:line="240" w:lineRule="auto"/>
        <w:rPr>
          <w:rFonts w:ascii="Arial" w:hAnsi="Arial" w:cs="Arial"/>
          <w:noProof/>
        </w:rPr>
      </w:pPr>
      <w:r w:rsidRPr="00E26052">
        <w:rPr>
          <w:rFonts w:ascii="Arial" w:hAnsi="Arial" w:cs="Arial"/>
          <w:noProof/>
        </w:rPr>
        <mc:AlternateContent>
          <mc:Choice Requires="wps">
            <w:drawing>
              <wp:anchor distT="0" distB="0" distL="114300" distR="114300" simplePos="0" relativeHeight="251691008" behindDoc="0" locked="0" layoutInCell="1" allowOverlap="1" wp14:anchorId="610F4528" wp14:editId="6BD98E41">
                <wp:simplePos x="0" y="0"/>
                <wp:positionH relativeFrom="column">
                  <wp:posOffset>1358900</wp:posOffset>
                </wp:positionH>
                <wp:positionV relativeFrom="paragraph">
                  <wp:posOffset>273685</wp:posOffset>
                </wp:positionV>
                <wp:extent cx="3868420" cy="871855"/>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9B9C3" w14:textId="77777777" w:rsidR="00E26052" w:rsidRPr="00241717" w:rsidRDefault="00E26052" w:rsidP="00E26052">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33C83B18" w14:textId="4685FA6D" w:rsidR="00E26052" w:rsidRPr="00241717" w:rsidRDefault="007F7DAC" w:rsidP="00E26052">
                            <w:pPr>
                              <w:spacing w:line="360" w:lineRule="auto"/>
                              <w:jc w:val="center"/>
                              <w:rPr>
                                <w:rFonts w:ascii="Arial" w:hAnsi="Arial" w:cs="Arial"/>
                                <w:b/>
                                <w:sz w:val="40"/>
                                <w:szCs w:val="40"/>
                              </w:rPr>
                            </w:pPr>
                            <w:r>
                              <w:rPr>
                                <w:rFonts w:ascii="Arial" w:hAnsi="Arial" w:cs="Arial"/>
                                <w:b/>
                                <w:sz w:val="40"/>
                                <w:szCs w:val="40"/>
                              </w:rPr>
                              <w:t>HAND TOOLS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F4528" id="_x0000_t202" coordsize="21600,21600" o:spt="202" path="m,l,21600r21600,l21600,xe">
                <v:stroke joinstyle="miter"/>
                <v:path gradientshapeok="t" o:connecttype="rect"/>
              </v:shapetype>
              <v:shape id="Text Box 25" o:spid="_x0000_s1026" type="#_x0000_t202" style="position:absolute;margin-left:107pt;margin-top:21.55pt;width:304.6pt;height:68.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" stroked="f">
                <v:fill opacity="0"/>
                <v:textbox>
                  <w:txbxContent>
                    <w:p w14:paraId="3829B9C3" w14:textId="77777777" w:rsidR="00E26052" w:rsidRPr="00241717" w:rsidRDefault="00E26052" w:rsidP="00E26052">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33C83B18" w14:textId="4685FA6D" w:rsidR="00E26052" w:rsidRPr="00241717" w:rsidRDefault="007F7DAC" w:rsidP="00E26052">
                      <w:pPr>
                        <w:spacing w:line="360" w:lineRule="auto"/>
                        <w:jc w:val="center"/>
                        <w:rPr>
                          <w:rFonts w:ascii="Arial" w:hAnsi="Arial" w:cs="Arial"/>
                          <w:b/>
                          <w:sz w:val="40"/>
                          <w:szCs w:val="40"/>
                        </w:rPr>
                      </w:pPr>
                      <w:r>
                        <w:rPr>
                          <w:rFonts w:ascii="Arial" w:hAnsi="Arial" w:cs="Arial"/>
                          <w:b/>
                          <w:sz w:val="40"/>
                          <w:szCs w:val="40"/>
                        </w:rPr>
                        <w:t>HAND TOOLS</w:t>
                      </w:r>
                    </w:p>
                  </w:txbxContent>
                </v:textbox>
              </v:shape>
            </w:pict>
          </mc:Fallback>
        </mc:AlternateContent>
      </w:r>
      <w:r w:rsidRPr="00E26052">
        <w:rPr>
          <w:rFonts w:ascii="Arial" w:hAnsi="Arial" w:cs="Arial"/>
          <w:noProof/>
        </w:rPr>
        <w:drawing>
          <wp:anchor distT="0" distB="0" distL="114300" distR="114300" simplePos="0" relativeHeight="251692032" behindDoc="0" locked="0" layoutInCell="1" allowOverlap="1" wp14:anchorId="3364AE03" wp14:editId="2025F94C">
            <wp:simplePos x="0" y="0"/>
            <wp:positionH relativeFrom="column">
              <wp:posOffset>5507355</wp:posOffset>
            </wp:positionH>
            <wp:positionV relativeFrom="page">
              <wp:posOffset>501015</wp:posOffset>
            </wp:positionV>
            <wp:extent cx="1207135" cy="12401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07135"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6052">
        <w:rPr>
          <w:rFonts w:ascii="Arial" w:hAnsi="Arial" w:cs="Arial"/>
          <w:noProof/>
        </w:rPr>
        <w:drawing>
          <wp:anchor distT="0" distB="0" distL="114300" distR="114300" simplePos="0" relativeHeight="251693056" behindDoc="0" locked="0" layoutInCell="1" allowOverlap="1" wp14:anchorId="67098A90" wp14:editId="32364AA6">
            <wp:simplePos x="0" y="0"/>
            <wp:positionH relativeFrom="column">
              <wp:posOffset>-31115</wp:posOffset>
            </wp:positionH>
            <wp:positionV relativeFrom="paragraph">
              <wp:posOffset>86566</wp:posOffset>
            </wp:positionV>
            <wp:extent cx="1148080" cy="12452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D136CD" w14:textId="7F373814" w:rsidR="00E26052" w:rsidRDefault="00E26052" w:rsidP="00B65E04">
      <w:pPr>
        <w:spacing w:after="0" w:line="240" w:lineRule="auto"/>
        <w:rPr>
          <w:rFonts w:ascii="Arial" w:hAnsi="Arial" w:cs="Arial"/>
          <w:noProof/>
        </w:rPr>
      </w:pPr>
    </w:p>
    <w:p w14:paraId="046F5633" w14:textId="3E4A9601" w:rsidR="00E26052" w:rsidRDefault="00E26052" w:rsidP="00B65E04">
      <w:pPr>
        <w:spacing w:after="0" w:line="240" w:lineRule="auto"/>
        <w:rPr>
          <w:rFonts w:ascii="Arial" w:hAnsi="Arial" w:cs="Arial"/>
          <w:noProof/>
        </w:rPr>
      </w:pPr>
    </w:p>
    <w:p w14:paraId="4E697609" w14:textId="3EE210A9" w:rsidR="00E26052" w:rsidRDefault="00E26052" w:rsidP="00B65E04">
      <w:pPr>
        <w:spacing w:after="0" w:line="240" w:lineRule="auto"/>
        <w:rPr>
          <w:rFonts w:ascii="Arial" w:hAnsi="Arial" w:cs="Arial"/>
          <w:noProof/>
        </w:rPr>
      </w:pPr>
    </w:p>
    <w:p w14:paraId="01A5F1A0" w14:textId="56332C83" w:rsidR="00E26052" w:rsidRDefault="00E26052" w:rsidP="00B65E04">
      <w:pPr>
        <w:spacing w:after="0" w:line="240" w:lineRule="auto"/>
        <w:rPr>
          <w:rFonts w:ascii="Arial" w:hAnsi="Arial" w:cs="Arial"/>
          <w:noProof/>
        </w:rPr>
      </w:pPr>
    </w:p>
    <w:p w14:paraId="043F8FF0" w14:textId="158189CF" w:rsidR="00E26052" w:rsidRDefault="00E26052" w:rsidP="00B65E04">
      <w:pPr>
        <w:spacing w:after="0" w:line="240" w:lineRule="auto"/>
        <w:rPr>
          <w:rFonts w:ascii="Arial" w:hAnsi="Arial" w:cs="Arial"/>
          <w:noProof/>
        </w:rPr>
      </w:pPr>
    </w:p>
    <w:p w14:paraId="259096B4" w14:textId="36F23C53" w:rsidR="00E26052" w:rsidRDefault="00E26052" w:rsidP="00B65E04">
      <w:pPr>
        <w:spacing w:after="0" w:line="240" w:lineRule="auto"/>
        <w:rPr>
          <w:rFonts w:ascii="Arial" w:hAnsi="Arial" w:cs="Arial"/>
          <w:noProof/>
        </w:rPr>
      </w:pPr>
    </w:p>
    <w:p w14:paraId="06011A31" w14:textId="77777777" w:rsidR="00E26052" w:rsidRPr="009A5CCA" w:rsidRDefault="00E26052" w:rsidP="00B65E04">
      <w:pPr>
        <w:spacing w:after="0" w:line="240" w:lineRule="auto"/>
        <w:rPr>
          <w:rFonts w:ascii="Arial" w:hAnsi="Arial" w:cs="Arial"/>
        </w:rPr>
      </w:pPr>
    </w:p>
    <w:p w14:paraId="77FF7C12" w14:textId="77777777" w:rsidR="00B65E04" w:rsidRPr="009A5CCA" w:rsidRDefault="00B65E04" w:rsidP="00B65E04">
      <w:pPr>
        <w:spacing w:after="0" w:line="240" w:lineRule="auto"/>
        <w:rPr>
          <w:rFonts w:ascii="Arial" w:hAnsi="Arial" w:cs="Arial"/>
          <w:sz w:val="8"/>
          <w:szCs w:val="8"/>
        </w:rPr>
      </w:pPr>
    </w:p>
    <w:p w14:paraId="24B7E4B0" w14:textId="5D15A17C" w:rsidR="00DA0826" w:rsidRPr="009A5CCA" w:rsidRDefault="00DA0826" w:rsidP="00E26052">
      <w:pPr>
        <w:pStyle w:val="Header"/>
        <w:pBdr>
          <w:top w:val="single" w:sz="2" w:space="0" w:color="FFCC00"/>
          <w:left w:val="single" w:sz="2" w:space="0" w:color="FFCC00"/>
          <w:bottom w:val="single" w:sz="2" w:space="1" w:color="FFCC00"/>
          <w:right w:val="single" w:sz="2" w:space="4" w:color="FFCC00"/>
        </w:pBdr>
        <w:shd w:val="clear" w:color="auto" w:fill="FFCC00"/>
        <w:jc w:val="center"/>
        <w:rPr>
          <w:rFonts w:ascii="Arial" w:hAnsi="Arial" w:cs="Arial"/>
          <w:b/>
          <w:bCs/>
          <w:sz w:val="30"/>
          <w:szCs w:val="30"/>
        </w:rPr>
      </w:pPr>
      <w:r w:rsidRPr="009A5CCA">
        <w:rPr>
          <w:rFonts w:ascii="Arial" w:hAnsi="Arial" w:cs="Arial"/>
          <w:b/>
          <w:bCs/>
          <w:sz w:val="30"/>
          <w:szCs w:val="30"/>
        </w:rPr>
        <w:t xml:space="preserve">DO NOT use this </w:t>
      </w:r>
      <w:r w:rsidR="000320A2" w:rsidRPr="009A5CCA">
        <w:rPr>
          <w:rFonts w:ascii="Arial" w:hAnsi="Arial" w:cs="Arial"/>
          <w:b/>
          <w:bCs/>
          <w:sz w:val="30"/>
          <w:szCs w:val="30"/>
        </w:rPr>
        <w:t>equipment</w:t>
      </w:r>
      <w:r w:rsidRPr="009A5CCA">
        <w:rPr>
          <w:rFonts w:ascii="Arial" w:hAnsi="Arial" w:cs="Arial"/>
          <w:b/>
          <w:bCs/>
          <w:sz w:val="30"/>
          <w:szCs w:val="30"/>
        </w:rPr>
        <w:t xml:space="preserve"> unless </w:t>
      </w:r>
      <w:r w:rsidR="00E26052">
        <w:rPr>
          <w:rFonts w:ascii="Arial" w:hAnsi="Arial" w:cs="Arial"/>
          <w:b/>
          <w:bCs/>
          <w:sz w:val="30"/>
          <w:szCs w:val="30"/>
        </w:rPr>
        <w:t xml:space="preserve">you have completed the </w:t>
      </w:r>
      <w:r w:rsidR="009B02A9">
        <w:rPr>
          <w:rFonts w:ascii="Arial" w:hAnsi="Arial" w:cs="Arial"/>
          <w:b/>
          <w:bCs/>
          <w:sz w:val="30"/>
          <w:szCs w:val="30"/>
        </w:rPr>
        <w:t>g</w:t>
      </w:r>
      <w:r w:rsidR="00E26052">
        <w:rPr>
          <w:rFonts w:ascii="Arial" w:hAnsi="Arial" w:cs="Arial"/>
          <w:b/>
          <w:bCs/>
          <w:sz w:val="30"/>
          <w:szCs w:val="30"/>
        </w:rPr>
        <w:t xml:space="preserve">eneral </w:t>
      </w:r>
      <w:r w:rsidR="009B02A9">
        <w:rPr>
          <w:rFonts w:ascii="Arial" w:hAnsi="Arial" w:cs="Arial"/>
          <w:b/>
          <w:bCs/>
          <w:sz w:val="30"/>
          <w:szCs w:val="30"/>
        </w:rPr>
        <w:t>s</w:t>
      </w:r>
      <w:r w:rsidR="00E26052">
        <w:rPr>
          <w:rFonts w:ascii="Arial" w:hAnsi="Arial" w:cs="Arial"/>
          <w:b/>
          <w:bCs/>
          <w:sz w:val="30"/>
          <w:szCs w:val="30"/>
        </w:rPr>
        <w:t>pac</w:t>
      </w:r>
      <w:bookmarkStart w:id="0" w:name="_GoBack"/>
      <w:bookmarkEnd w:id="0"/>
      <w:r w:rsidR="00E26052">
        <w:rPr>
          <w:rFonts w:ascii="Arial" w:hAnsi="Arial" w:cs="Arial"/>
          <w:b/>
          <w:bCs/>
          <w:sz w:val="30"/>
          <w:szCs w:val="30"/>
        </w:rPr>
        <w:t xml:space="preserve">e </w:t>
      </w:r>
      <w:r w:rsidR="009B02A9">
        <w:rPr>
          <w:rFonts w:ascii="Arial" w:hAnsi="Arial" w:cs="Arial"/>
          <w:b/>
          <w:bCs/>
          <w:sz w:val="30"/>
          <w:szCs w:val="30"/>
        </w:rPr>
        <w:t>i</w:t>
      </w:r>
      <w:r w:rsidR="00E26052">
        <w:rPr>
          <w:rFonts w:ascii="Arial" w:hAnsi="Arial" w:cs="Arial"/>
          <w:b/>
          <w:bCs/>
          <w:sz w:val="30"/>
          <w:szCs w:val="30"/>
        </w:rPr>
        <w:t>nduction</w:t>
      </w:r>
    </w:p>
    <w:p w14:paraId="3C0BFEEE" w14:textId="77777777" w:rsidR="00DA0826" w:rsidRPr="009A5CCA" w:rsidRDefault="00DA0826" w:rsidP="00E26052">
      <w:pPr>
        <w:pStyle w:val="Header"/>
        <w:pBdr>
          <w:top w:val="single" w:sz="2" w:space="0" w:color="FFCC00"/>
          <w:left w:val="single" w:sz="2" w:space="0" w:color="FFCC00"/>
          <w:bottom w:val="single" w:sz="2" w:space="1" w:color="FFCC00"/>
          <w:right w:val="single" w:sz="2" w:space="4" w:color="FFCC00"/>
        </w:pBdr>
        <w:shd w:val="clear" w:color="auto" w:fill="FFCC00"/>
        <w:jc w:val="center"/>
        <w:rPr>
          <w:rFonts w:ascii="Arial" w:hAnsi="Arial" w:cs="Arial"/>
          <w:sz w:val="8"/>
          <w:szCs w:val="8"/>
        </w:rPr>
      </w:pPr>
    </w:p>
    <w:p w14:paraId="1F25487F" w14:textId="3A6AC4EE" w:rsidR="00B65E04" w:rsidRPr="009A5CCA" w:rsidRDefault="00B65E04" w:rsidP="009F28E5">
      <w:pPr>
        <w:spacing w:after="0" w:line="240" w:lineRule="auto"/>
        <w:rPr>
          <w:rFonts w:ascii="Arial" w:hAnsi="Arial" w:cs="Arial"/>
          <w:color w:val="5B9BD5" w:themeColor="accent1"/>
          <w:sz w:val="16"/>
          <w:szCs w:val="16"/>
        </w:rPr>
      </w:pPr>
    </w:p>
    <w:tbl>
      <w:tblPr>
        <w:tblpPr w:leftFromText="180" w:rightFromText="180" w:vertAnchor="text" w:horzAnchor="margin" w:tblpY="33"/>
        <w:tblW w:w="5017" w:type="pct"/>
        <w:tblLayout w:type="fixed"/>
        <w:tblLook w:val="0000" w:firstRow="0" w:lastRow="0" w:firstColumn="0" w:lastColumn="0" w:noHBand="0" w:noVBand="0"/>
      </w:tblPr>
      <w:tblGrid>
        <w:gridCol w:w="5274"/>
        <w:gridCol w:w="5228"/>
      </w:tblGrid>
      <w:tr w:rsidR="000F192C" w:rsidRPr="009A5CCA" w14:paraId="39E7A1B6" w14:textId="77777777" w:rsidTr="00EF4F8E">
        <w:trPr>
          <w:trHeight w:hRule="exact" w:val="822"/>
        </w:trPr>
        <w:tc>
          <w:tcPr>
            <w:tcW w:w="2511" w:type="pct"/>
            <w:vAlign w:val="center"/>
          </w:tcPr>
          <w:p w14:paraId="745AEEEC" w14:textId="77777777" w:rsidR="000F192C" w:rsidRPr="009A5CCA" w:rsidRDefault="007F7DAC" w:rsidP="00EF4F8E">
            <w:pPr>
              <w:spacing w:before="80"/>
              <w:rPr>
                <w:rFonts w:ascii="Arial" w:hAnsi="Arial" w:cs="Arial"/>
                <w:sz w:val="26"/>
                <w:szCs w:val="26"/>
              </w:rPr>
            </w:pPr>
            <w:r>
              <w:rPr>
                <w:rFonts w:ascii="Arial" w:hAnsi="Arial" w:cs="Arial"/>
                <w:bCs/>
                <w:noProof/>
                <w:sz w:val="26"/>
                <w:szCs w:val="26"/>
                <w:lang w:val="en-US" w:eastAsia="en-US"/>
              </w:rPr>
              <w:object w:dxaOrig="1440" w:dyaOrig="1440" w14:anchorId="264BF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7pt;margin-top:1.15pt;width:35.15pt;height:35.15pt;z-index:251661312;mso-wrap-edited:f;mso-position-horizontal-relative:text;mso-position-vertical-relative:page" wrapcoords="-470 0 -470 21130 21600 21130 21600 0 -470 0" fillcolor="window">
                  <v:imagedata r:id="rId13" o:title=""/>
                  <w10:wrap type="tight" anchory="page"/>
                </v:shape>
                <o:OLEObject Type="Embed" ProgID="Word.Picture.8" ShapeID="_x0000_s1027" DrawAspect="Content" ObjectID="_1664099564" r:id="rId14"/>
              </w:object>
            </w:r>
            <w:r w:rsidR="000F192C" w:rsidRPr="009A5CCA">
              <w:rPr>
                <w:rFonts w:ascii="Arial" w:hAnsi="Arial" w:cs="Arial"/>
                <w:bCs/>
                <w:sz w:val="26"/>
                <w:szCs w:val="26"/>
              </w:rPr>
              <w:t>Safety glasses</w:t>
            </w:r>
            <w:r w:rsidR="000F192C" w:rsidRPr="009A5CCA">
              <w:rPr>
                <w:rFonts w:ascii="Arial" w:hAnsi="Arial" w:cs="Arial"/>
                <w:sz w:val="26"/>
                <w:szCs w:val="26"/>
              </w:rPr>
              <w:t xml:space="preserve"> </w:t>
            </w:r>
            <w:proofErr w:type="gramStart"/>
            <w:r w:rsidR="000F192C" w:rsidRPr="009A5CCA">
              <w:rPr>
                <w:rFonts w:ascii="Arial" w:hAnsi="Arial" w:cs="Arial"/>
                <w:sz w:val="26"/>
                <w:szCs w:val="26"/>
              </w:rPr>
              <w:t xml:space="preserve">must be worn at </w:t>
            </w:r>
            <w:r w:rsidR="000F192C" w:rsidRPr="009A5CCA">
              <w:rPr>
                <w:rFonts w:ascii="Arial" w:hAnsi="Arial" w:cs="Arial"/>
                <w:bCs/>
                <w:sz w:val="26"/>
                <w:szCs w:val="26"/>
              </w:rPr>
              <w:t>all times</w:t>
            </w:r>
            <w:proofErr w:type="gramEnd"/>
            <w:r w:rsidR="000F192C" w:rsidRPr="009A5CCA">
              <w:rPr>
                <w:rFonts w:ascii="Arial" w:hAnsi="Arial" w:cs="Arial"/>
                <w:bCs/>
                <w:sz w:val="26"/>
                <w:szCs w:val="26"/>
              </w:rPr>
              <w:t xml:space="preserve"> in work areas.</w:t>
            </w:r>
          </w:p>
        </w:tc>
        <w:tc>
          <w:tcPr>
            <w:tcW w:w="2489" w:type="pct"/>
            <w:vAlign w:val="center"/>
          </w:tcPr>
          <w:p w14:paraId="5F8CDC2D" w14:textId="77777777" w:rsidR="000F192C" w:rsidRPr="009A5CCA" w:rsidRDefault="000F192C" w:rsidP="00EF4F8E">
            <w:pPr>
              <w:spacing w:before="80"/>
              <w:rPr>
                <w:rFonts w:ascii="Arial" w:hAnsi="Arial" w:cs="Arial"/>
                <w:sz w:val="26"/>
                <w:szCs w:val="26"/>
              </w:rPr>
            </w:pPr>
            <w:r w:rsidRPr="009A5CCA">
              <w:rPr>
                <w:rFonts w:ascii="Arial" w:hAnsi="Arial" w:cs="Arial"/>
                <w:noProof/>
                <w:sz w:val="26"/>
                <w:szCs w:val="26"/>
              </w:rPr>
              <w:drawing>
                <wp:anchor distT="0" distB="0" distL="114300" distR="114300" simplePos="0" relativeHeight="251662336" behindDoc="0" locked="0" layoutInCell="1" allowOverlap="1" wp14:anchorId="4C4DD1F2" wp14:editId="607BFD30">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700"/>
                      <wp:lineTo x="20700" y="20700"/>
                      <wp:lineTo x="20700" y="0"/>
                      <wp:lineTo x="0" y="0"/>
                    </wp:wrapPolygon>
                  </wp:wrapTight>
                  <wp:docPr id="12" name="Picture 1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air Protec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CCA">
              <w:rPr>
                <w:rFonts w:ascii="Arial" w:hAnsi="Arial" w:cs="Arial"/>
                <w:sz w:val="26"/>
                <w:szCs w:val="26"/>
              </w:rPr>
              <w:t>Long and loose hair must be contained or restrained.</w:t>
            </w:r>
          </w:p>
        </w:tc>
      </w:tr>
      <w:tr w:rsidR="000F192C" w:rsidRPr="009A5CCA" w14:paraId="1DFBC06E" w14:textId="77777777" w:rsidTr="00EF4F8E">
        <w:trPr>
          <w:trHeight w:hRule="exact" w:val="822"/>
        </w:trPr>
        <w:tc>
          <w:tcPr>
            <w:tcW w:w="2511" w:type="pct"/>
            <w:vAlign w:val="center"/>
          </w:tcPr>
          <w:p w14:paraId="06338429" w14:textId="77777777" w:rsidR="000F192C" w:rsidRPr="009A5CCA" w:rsidRDefault="000F192C" w:rsidP="00EF4F8E">
            <w:pPr>
              <w:spacing w:before="80"/>
              <w:rPr>
                <w:rFonts w:ascii="Arial" w:hAnsi="Arial" w:cs="Arial"/>
                <w:sz w:val="26"/>
                <w:szCs w:val="26"/>
              </w:rPr>
            </w:pPr>
            <w:r w:rsidRPr="009A5CCA">
              <w:rPr>
                <w:rFonts w:ascii="Arial" w:hAnsi="Arial" w:cs="Arial"/>
                <w:noProof/>
                <w:sz w:val="26"/>
                <w:szCs w:val="26"/>
              </w:rPr>
              <w:drawing>
                <wp:anchor distT="0" distB="0" distL="114300" distR="114300" simplePos="0" relativeHeight="251663360" behindDoc="0" locked="0" layoutInCell="1" allowOverlap="0" wp14:anchorId="0FAD1732" wp14:editId="7E5F9D32">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1140"/>
                      <wp:lineTo x="21140" y="21140"/>
                      <wp:lineTo x="21140" y="0"/>
                      <wp:lineTo x="0" y="0"/>
                    </wp:wrapPolygon>
                  </wp:wrapTight>
                  <wp:docPr id="13" name="Picture 13"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oot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CCA">
              <w:rPr>
                <w:rFonts w:ascii="Arial" w:hAnsi="Arial" w:cs="Arial"/>
                <w:sz w:val="26"/>
                <w:szCs w:val="26"/>
              </w:rPr>
              <w:t>Appropriate footwear with substantial uppers must be worn.</w:t>
            </w:r>
          </w:p>
        </w:tc>
        <w:tc>
          <w:tcPr>
            <w:tcW w:w="2489" w:type="pct"/>
            <w:vAlign w:val="center"/>
          </w:tcPr>
          <w:p w14:paraId="0161BF7D" w14:textId="77777777" w:rsidR="000F192C" w:rsidRPr="009A5CCA" w:rsidRDefault="000F192C" w:rsidP="00EF4F8E">
            <w:pPr>
              <w:spacing w:before="80"/>
              <w:rPr>
                <w:rFonts w:ascii="Arial" w:hAnsi="Arial" w:cs="Arial"/>
                <w:sz w:val="26"/>
                <w:szCs w:val="26"/>
              </w:rPr>
            </w:pPr>
            <w:r w:rsidRPr="009A5CCA">
              <w:rPr>
                <w:rFonts w:ascii="Arial" w:hAnsi="Arial" w:cs="Arial"/>
                <w:noProof/>
                <w:sz w:val="26"/>
                <w:szCs w:val="26"/>
              </w:rPr>
              <w:drawing>
                <wp:anchor distT="0" distB="0" distL="114300" distR="114300" simplePos="0" relativeHeight="251664384" behindDoc="0" locked="0" layoutInCell="1" allowOverlap="1" wp14:anchorId="351E84AC" wp14:editId="6ED4778C">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1140"/>
                      <wp:lineTo x="21140" y="21140"/>
                      <wp:lineTo x="21140" y="0"/>
                      <wp:lineTo x="0" y="0"/>
                    </wp:wrapPolygon>
                  </wp:wrapTight>
                  <wp:docPr id="14" name="Picture 14"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pr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CCA">
              <w:rPr>
                <w:rFonts w:ascii="Arial" w:hAnsi="Arial" w:cs="Arial"/>
                <w:sz w:val="26"/>
                <w:szCs w:val="26"/>
              </w:rPr>
              <w:t>Close fitting, protective clothing or a workshop apron is encouraged.</w:t>
            </w:r>
          </w:p>
        </w:tc>
      </w:tr>
      <w:tr w:rsidR="000F192C" w:rsidRPr="009A5CCA" w14:paraId="4B6EE9E6" w14:textId="77777777" w:rsidTr="00EF4F8E">
        <w:trPr>
          <w:trHeight w:hRule="exact" w:val="822"/>
        </w:trPr>
        <w:tc>
          <w:tcPr>
            <w:tcW w:w="2511" w:type="pct"/>
            <w:vAlign w:val="center"/>
          </w:tcPr>
          <w:p w14:paraId="5E120145" w14:textId="77777777" w:rsidR="000F192C" w:rsidRPr="009A5CCA" w:rsidRDefault="000F192C" w:rsidP="00EF4F8E">
            <w:pPr>
              <w:spacing w:before="80"/>
              <w:rPr>
                <w:rFonts w:ascii="Arial" w:hAnsi="Arial" w:cs="Arial"/>
                <w:b/>
                <w:sz w:val="26"/>
                <w:szCs w:val="26"/>
              </w:rPr>
            </w:pPr>
            <w:r w:rsidRPr="009A5CCA">
              <w:rPr>
                <w:rFonts w:ascii="Arial" w:hAnsi="Arial" w:cs="Arial"/>
                <w:bCs/>
                <w:noProof/>
              </w:rPr>
              <w:drawing>
                <wp:anchor distT="0" distB="0" distL="114300" distR="114300" simplePos="0" relativeHeight="251665408" behindDoc="1" locked="0" layoutInCell="1" allowOverlap="0" wp14:anchorId="67FB377C" wp14:editId="2B8C732E">
                  <wp:simplePos x="0" y="0"/>
                  <wp:positionH relativeFrom="column">
                    <wp:posOffset>-55880</wp:posOffset>
                  </wp:positionH>
                  <wp:positionV relativeFrom="page">
                    <wp:posOffset>27305</wp:posOffset>
                  </wp:positionV>
                  <wp:extent cx="447675" cy="445770"/>
                  <wp:effectExtent l="0" t="0" r="9525" b="0"/>
                  <wp:wrapTight wrapText="bothSides">
                    <wp:wrapPolygon edited="0">
                      <wp:start x="0" y="0"/>
                      <wp:lineTo x="0" y="20308"/>
                      <wp:lineTo x="21140" y="20308"/>
                      <wp:lineTo x="21140" y="0"/>
                      <wp:lineTo x="0" y="0"/>
                    </wp:wrapPolygon>
                  </wp:wrapTight>
                  <wp:docPr id="4" name="Picture 17"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earing Protection circle"/>
                          <pic:cNvPicPr>
                            <a:picLocks noChangeAspect="1" noChangeArrowheads="1"/>
                          </pic:cNvPicPr>
                        </pic:nvPicPr>
                        <pic:blipFill>
                          <a:blip r:embed="rId18" cstate="print"/>
                          <a:srcRect/>
                          <a:stretch>
                            <a:fillRect/>
                          </a:stretch>
                        </pic:blipFill>
                        <pic:spPr bwMode="auto">
                          <a:xfrm>
                            <a:off x="0" y="0"/>
                            <a:ext cx="447675" cy="445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A5CCA">
              <w:rPr>
                <w:rFonts w:ascii="Arial" w:hAnsi="Arial" w:cs="Arial"/>
                <w:b/>
                <w:noProof/>
                <w:sz w:val="26"/>
                <w:szCs w:val="26"/>
              </w:rPr>
              <w:drawing>
                <wp:inline distT="0" distB="0" distL="0" distR="0" wp14:anchorId="462B6B1A" wp14:editId="0AB8918D">
                  <wp:extent cx="7620" cy="7620"/>
                  <wp:effectExtent l="0" t="0" r="0" b="0"/>
                  <wp:docPr id="19" name="Picture 19"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A5CCA">
              <w:rPr>
                <w:rFonts w:ascii="Arial" w:hAnsi="Arial" w:cs="Arial"/>
                <w:sz w:val="26"/>
                <w:szCs w:val="26"/>
              </w:rPr>
              <w:t>Hearing protection must be worn when noise levels are excessive.</w:t>
            </w:r>
          </w:p>
        </w:tc>
        <w:tc>
          <w:tcPr>
            <w:tcW w:w="2489" w:type="pct"/>
            <w:vAlign w:val="center"/>
          </w:tcPr>
          <w:p w14:paraId="73C79A14" w14:textId="77777777" w:rsidR="000F192C" w:rsidRPr="009A5CCA" w:rsidRDefault="000F192C" w:rsidP="00EF4F8E">
            <w:pPr>
              <w:spacing w:before="80"/>
              <w:rPr>
                <w:rFonts w:ascii="Arial" w:hAnsi="Arial" w:cs="Arial"/>
                <w:sz w:val="26"/>
                <w:szCs w:val="26"/>
              </w:rPr>
            </w:pPr>
            <w:r w:rsidRPr="009A5CCA">
              <w:rPr>
                <w:rFonts w:ascii="Arial" w:hAnsi="Arial" w:cs="Arial"/>
                <w:noProof/>
                <w:sz w:val="26"/>
                <w:szCs w:val="26"/>
              </w:rPr>
              <w:drawing>
                <wp:anchor distT="0" distB="0" distL="114300" distR="114300" simplePos="0" relativeHeight="251666432" behindDoc="1" locked="0" layoutInCell="1" allowOverlap="1" wp14:anchorId="65B47E2D" wp14:editId="585967C7">
                  <wp:simplePos x="0" y="0"/>
                  <wp:positionH relativeFrom="column">
                    <wp:posOffset>-36195</wp:posOffset>
                  </wp:positionH>
                  <wp:positionV relativeFrom="paragraph">
                    <wp:posOffset>6985</wp:posOffset>
                  </wp:positionV>
                  <wp:extent cx="447040" cy="467995"/>
                  <wp:effectExtent l="0" t="0" r="0" b="0"/>
                  <wp:wrapTight wrapText="bothSides">
                    <wp:wrapPolygon edited="0">
                      <wp:start x="0" y="0"/>
                      <wp:lineTo x="0" y="21102"/>
                      <wp:lineTo x="20250" y="21102"/>
                      <wp:lineTo x="20250" y="0"/>
                      <wp:lineTo x="0" y="0"/>
                    </wp:wrapPolygon>
                  </wp:wrapTight>
                  <wp:docPr id="20" name="Picture 18" descr="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Dust mask sign"/>
                          <pic:cNvPicPr>
                            <a:picLocks noChangeAspect="1" noChangeArrowheads="1"/>
                          </pic:cNvPicPr>
                        </pic:nvPicPr>
                        <pic:blipFill>
                          <a:blip r:embed="rId20" cstate="print"/>
                          <a:srcRect/>
                          <a:stretch>
                            <a:fillRect/>
                          </a:stretch>
                        </pic:blipFill>
                        <pic:spPr bwMode="auto">
                          <a:xfrm>
                            <a:off x="0" y="0"/>
                            <a:ext cx="447040" cy="467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A5CCA">
              <w:rPr>
                <w:rFonts w:ascii="Arial" w:hAnsi="Arial" w:cs="Arial"/>
                <w:sz w:val="26"/>
                <w:szCs w:val="26"/>
              </w:rPr>
              <w:t>A mask must be worn when excessive airborne dust is created.</w:t>
            </w:r>
          </w:p>
        </w:tc>
      </w:tr>
    </w:tbl>
    <w:p w14:paraId="79100779" w14:textId="77777777" w:rsidR="0081712C" w:rsidRPr="009A5CCA" w:rsidRDefault="0081712C" w:rsidP="00D6206F">
      <w:pPr>
        <w:spacing w:after="0" w:line="240" w:lineRule="auto"/>
        <w:jc w:val="center"/>
        <w:rPr>
          <w:rFonts w:ascii="Arial" w:hAnsi="Arial" w:cs="Arial"/>
          <w:sz w:val="8"/>
          <w:szCs w:val="8"/>
        </w:rPr>
      </w:pPr>
    </w:p>
    <w:p w14:paraId="76FBB4E0" w14:textId="77777777" w:rsidR="00B65E04" w:rsidRPr="009A5CCA" w:rsidRDefault="00B65E04" w:rsidP="0081712C">
      <w:pPr>
        <w:spacing w:after="0" w:line="240" w:lineRule="auto"/>
        <w:rPr>
          <w:rFonts w:ascii="Arial" w:hAnsi="Arial" w:cs="Arial"/>
          <w:sz w:val="8"/>
          <w:szCs w:val="8"/>
          <w:lang w:val="en-GB"/>
        </w:rPr>
      </w:pPr>
    </w:p>
    <w:p w14:paraId="3156E266" w14:textId="12DB0979" w:rsidR="00B65E04" w:rsidRPr="009A5CCA" w:rsidRDefault="00B65E04" w:rsidP="000F192C">
      <w:pPr>
        <w:pStyle w:val="Heading3"/>
        <w:pBdr>
          <w:top w:val="single" w:sz="8" w:space="1" w:color="990033"/>
          <w:left w:val="single" w:sz="8" w:space="4" w:color="990033"/>
          <w:bottom w:val="single" w:sz="8" w:space="6" w:color="990033"/>
          <w:right w:val="single" w:sz="8" w:space="4" w:color="990033"/>
        </w:pBdr>
        <w:rPr>
          <w:rFonts w:ascii="Arial" w:hAnsi="Arial" w:cs="Arial"/>
          <w:b/>
          <w:color w:val="990033"/>
          <w:sz w:val="24"/>
          <w:szCs w:val="24"/>
        </w:rPr>
      </w:pPr>
      <w:r w:rsidRPr="009A5CCA">
        <w:rPr>
          <w:rFonts w:ascii="Arial" w:hAnsi="Arial" w:cs="Arial"/>
          <w:b/>
          <w:color w:val="990033"/>
          <w:sz w:val="24"/>
          <w:szCs w:val="24"/>
        </w:rPr>
        <w:t>PRE-OPERATIONAL SAFETY CHECKS</w:t>
      </w:r>
      <w:r w:rsidR="000F192C" w:rsidRPr="009A5CCA">
        <w:rPr>
          <w:rFonts w:ascii="Arial" w:hAnsi="Arial" w:cs="Arial"/>
          <w:color w:val="8EAADB" w:themeColor="accent5" w:themeTint="99"/>
          <w:sz w:val="24"/>
          <w:szCs w:val="24"/>
        </w:rPr>
        <w:t xml:space="preserve"> </w:t>
      </w:r>
    </w:p>
    <w:p w14:paraId="387116DD" w14:textId="33E8A703" w:rsidR="000320A2" w:rsidRPr="009A5CCA" w:rsidRDefault="000320A2" w:rsidP="000320A2">
      <w:pPr>
        <w:pBdr>
          <w:top w:val="single" w:sz="8" w:space="1" w:color="990033"/>
          <w:left w:val="single" w:sz="8" w:space="4" w:color="990033"/>
          <w:bottom w:val="single" w:sz="8" w:space="6" w:color="990033"/>
          <w:right w:val="single" w:sz="8" w:space="4" w:color="990033"/>
        </w:pBdr>
        <w:spacing w:after="0" w:line="240" w:lineRule="auto"/>
        <w:rPr>
          <w:rFonts w:ascii="Arial" w:hAnsi="Arial" w:cs="Arial"/>
          <w:b/>
          <w:sz w:val="20"/>
        </w:rPr>
      </w:pPr>
      <w:r w:rsidRPr="009A5CCA">
        <w:rPr>
          <w:rFonts w:ascii="Arial" w:hAnsi="Arial" w:cs="Arial"/>
          <w:b/>
          <w:sz w:val="20"/>
        </w:rPr>
        <w:t>1.    Ensure no slip/trip hazards are present in workspaces and walkways.</w:t>
      </w:r>
    </w:p>
    <w:p w14:paraId="6586F12D" w14:textId="58E6D13B" w:rsidR="000320A2" w:rsidRPr="009A5CCA" w:rsidRDefault="000320A2" w:rsidP="000320A2">
      <w:pPr>
        <w:pBdr>
          <w:top w:val="single" w:sz="8" w:space="1" w:color="990033"/>
          <w:left w:val="single" w:sz="8" w:space="4" w:color="990033"/>
          <w:bottom w:val="single" w:sz="8" w:space="6" w:color="990033"/>
          <w:right w:val="single" w:sz="8" w:space="4" w:color="990033"/>
        </w:pBdr>
        <w:spacing w:after="0" w:line="240" w:lineRule="auto"/>
        <w:rPr>
          <w:rFonts w:ascii="Arial" w:hAnsi="Arial" w:cs="Arial"/>
          <w:b/>
          <w:sz w:val="20"/>
        </w:rPr>
      </w:pPr>
      <w:r w:rsidRPr="009A5CCA">
        <w:rPr>
          <w:rFonts w:ascii="Arial" w:hAnsi="Arial" w:cs="Arial"/>
          <w:b/>
          <w:sz w:val="20"/>
        </w:rPr>
        <w:t xml:space="preserve">2.    Set up a working station with enough room to work freely.   </w:t>
      </w:r>
    </w:p>
    <w:p w14:paraId="04DF43D6" w14:textId="10246F01" w:rsidR="000320A2" w:rsidRPr="009A5CCA" w:rsidRDefault="000320A2" w:rsidP="000320A2">
      <w:pPr>
        <w:pBdr>
          <w:top w:val="single" w:sz="8" w:space="1" w:color="990033"/>
          <w:left w:val="single" w:sz="8" w:space="4" w:color="990033"/>
          <w:bottom w:val="single" w:sz="8" w:space="6" w:color="990033"/>
          <w:right w:val="single" w:sz="8" w:space="4" w:color="990033"/>
        </w:pBdr>
        <w:spacing w:after="0" w:line="240" w:lineRule="auto"/>
        <w:rPr>
          <w:rFonts w:ascii="Arial" w:hAnsi="Arial" w:cs="Arial"/>
          <w:b/>
          <w:sz w:val="20"/>
        </w:rPr>
      </w:pPr>
      <w:r w:rsidRPr="009A5CCA">
        <w:rPr>
          <w:rFonts w:ascii="Arial" w:hAnsi="Arial" w:cs="Arial"/>
          <w:b/>
          <w:sz w:val="20"/>
        </w:rPr>
        <w:t xml:space="preserve">3.    Always check the condition of tools prior to use. </w:t>
      </w:r>
    </w:p>
    <w:p w14:paraId="6557D22F" w14:textId="17CFA052" w:rsidR="000320A2" w:rsidRPr="009A5CCA" w:rsidRDefault="000320A2" w:rsidP="000320A2">
      <w:pPr>
        <w:pBdr>
          <w:top w:val="single" w:sz="8" w:space="1" w:color="990033"/>
          <w:left w:val="single" w:sz="8" w:space="4" w:color="990033"/>
          <w:bottom w:val="single" w:sz="8" w:space="6" w:color="990033"/>
          <w:right w:val="single" w:sz="8" w:space="4" w:color="990033"/>
        </w:pBdr>
        <w:spacing w:after="0" w:line="240" w:lineRule="auto"/>
        <w:rPr>
          <w:rFonts w:ascii="Arial" w:hAnsi="Arial" w:cs="Arial"/>
          <w:b/>
          <w:sz w:val="20"/>
        </w:rPr>
      </w:pPr>
      <w:r w:rsidRPr="009A5CCA">
        <w:rPr>
          <w:rFonts w:ascii="Arial" w:hAnsi="Arial" w:cs="Arial"/>
          <w:b/>
          <w:sz w:val="20"/>
        </w:rPr>
        <w:t>4.    Faulty equipment must not be used. Immediately report suspect equipment or tools.</w:t>
      </w:r>
    </w:p>
    <w:p w14:paraId="64FBFF78" w14:textId="77777777" w:rsidR="00B65E04" w:rsidRPr="009A5CCA" w:rsidRDefault="00B65E04" w:rsidP="001A10F5">
      <w:pPr>
        <w:spacing w:after="0" w:line="240" w:lineRule="auto"/>
        <w:rPr>
          <w:rFonts w:ascii="Arial" w:hAnsi="Arial" w:cs="Arial"/>
          <w:sz w:val="10"/>
        </w:rPr>
      </w:pPr>
    </w:p>
    <w:p w14:paraId="32848120" w14:textId="57625B17" w:rsidR="00B65E04" w:rsidRPr="009A5CCA" w:rsidRDefault="00B65E04" w:rsidP="001A10F5">
      <w:pPr>
        <w:pStyle w:val="Heading4"/>
        <w:pBdr>
          <w:top w:val="single" w:sz="8" w:space="1" w:color="990033"/>
          <w:left w:val="single" w:sz="8" w:space="4" w:color="990033"/>
          <w:bottom w:val="single" w:sz="8" w:space="1" w:color="990033"/>
          <w:right w:val="single" w:sz="8" w:space="4" w:color="990033"/>
        </w:pBdr>
        <w:rPr>
          <w:color w:val="990033"/>
          <w:sz w:val="24"/>
        </w:rPr>
      </w:pPr>
      <w:r w:rsidRPr="009A5CCA">
        <w:rPr>
          <w:color w:val="990033"/>
          <w:sz w:val="24"/>
        </w:rPr>
        <w:t>OPERATIONAL SAFETY CHECKS</w:t>
      </w:r>
    </w:p>
    <w:p w14:paraId="0CECC9AB" w14:textId="34DFA159"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1.    Use tools that are the right size &amp; right type for your job. </w:t>
      </w:r>
    </w:p>
    <w:p w14:paraId="73016C13" w14:textId="13B29E59"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2.     Follow the correct procedure for using every tool. </w:t>
      </w:r>
    </w:p>
    <w:p w14:paraId="189C15A2" w14:textId="0CEA4DAD"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3.     Check cutting tools are sharp and in good condition. </w:t>
      </w:r>
    </w:p>
    <w:p w14:paraId="36F69DBA" w14:textId="2FF96026"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4.     Don’t work with oily or greasy hands. </w:t>
      </w:r>
    </w:p>
    <w:p w14:paraId="2E0DB30D" w14:textId="6610DCF4"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5.     Cut away from yourself when using knifes, chisels and other edged tools. </w:t>
      </w:r>
    </w:p>
    <w:p w14:paraId="5E9AC254" w14:textId="160201EF"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6.     Handle sharp-edged and pointed tools with care. </w:t>
      </w:r>
    </w:p>
    <w:p w14:paraId="721DEABA" w14:textId="71384027"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7.     Always carry pointed tools by your side with the points and heavy ends down. </w:t>
      </w:r>
    </w:p>
    <w:p w14:paraId="00C2D617" w14:textId="0FF2D093"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8.     Never carry tools in your pockets. </w:t>
      </w:r>
    </w:p>
    <w:p w14:paraId="4D9BCEDA" w14:textId="0A91A1A4"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9.     Only use tools for the purposes which they are designed.</w:t>
      </w:r>
    </w:p>
    <w:p w14:paraId="6D5B5843" w14:textId="6A338B8A"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10.   Always place tools or materials where they cannot fall or trip other personnel when not in use. </w:t>
      </w:r>
    </w:p>
    <w:p w14:paraId="6455EA30" w14:textId="021213E3"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11.   Don’t force screws; make sure that the correct screw or fixing for the job is being used. </w:t>
      </w:r>
    </w:p>
    <w:p w14:paraId="4F062A59" w14:textId="68CC3E2E"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rPr>
      </w:pPr>
      <w:r w:rsidRPr="009A5CCA">
        <w:rPr>
          <w:rFonts w:ascii="Arial" w:hAnsi="Arial" w:cs="Arial"/>
          <w:b/>
          <w:sz w:val="20"/>
        </w:rPr>
        <w:t xml:space="preserve">12.   Where possible, secure work with clamps or a vice, freeing both hands to operate the tool used. </w:t>
      </w:r>
    </w:p>
    <w:p w14:paraId="4A7A0A58" w14:textId="3DE65E14" w:rsidR="000F192C"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9A5CCA">
        <w:rPr>
          <w:rFonts w:ascii="Arial" w:hAnsi="Arial" w:cs="Arial"/>
          <w:b/>
          <w:sz w:val="20"/>
        </w:rPr>
        <w:t>13.   Keep your balance and proper footing when working, being careful not to overreach.</w:t>
      </w:r>
      <w:r w:rsidR="000F192C" w:rsidRPr="009A5CCA">
        <w:rPr>
          <w:rFonts w:ascii="Arial" w:hAnsi="Arial" w:cs="Arial"/>
          <w:b/>
          <w:sz w:val="20"/>
        </w:rPr>
        <w:t xml:space="preserve"> </w:t>
      </w:r>
    </w:p>
    <w:p w14:paraId="3F2049F7" w14:textId="77777777" w:rsidR="00B65E04" w:rsidRPr="009A5CCA" w:rsidRDefault="00B65E04" w:rsidP="00B65E04">
      <w:pPr>
        <w:pStyle w:val="Heading4"/>
        <w:rPr>
          <w:color w:val="000080"/>
          <w:sz w:val="10"/>
        </w:rPr>
      </w:pPr>
    </w:p>
    <w:p w14:paraId="54C26CC2" w14:textId="120AA69E" w:rsidR="00B65E04" w:rsidRPr="009A5CCA" w:rsidRDefault="000320A2" w:rsidP="001A10F5">
      <w:pPr>
        <w:pStyle w:val="Heading4"/>
        <w:pBdr>
          <w:top w:val="single" w:sz="8" w:space="1" w:color="990033"/>
          <w:left w:val="single" w:sz="8" w:space="4" w:color="990033"/>
          <w:bottom w:val="single" w:sz="8" w:space="1" w:color="990033"/>
          <w:right w:val="single" w:sz="8" w:space="4" w:color="990033"/>
        </w:pBdr>
        <w:rPr>
          <w:color w:val="990033"/>
          <w:sz w:val="24"/>
        </w:rPr>
      </w:pPr>
      <w:r w:rsidRPr="009A5CCA">
        <w:rPr>
          <w:color w:val="990033"/>
          <w:sz w:val="24"/>
        </w:rPr>
        <w:t>IMPACT FORCE</w:t>
      </w:r>
    </w:p>
    <w:p w14:paraId="5F8FFCA3" w14:textId="2EB590C5" w:rsidR="003A7E50"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szCs w:val="20"/>
        </w:rPr>
      </w:pPr>
      <w:r w:rsidRPr="009A5CCA">
        <w:rPr>
          <w:rFonts w:ascii="Arial" w:hAnsi="Arial" w:cs="Arial"/>
          <w:b/>
          <w:sz w:val="20"/>
          <w:szCs w:val="20"/>
        </w:rPr>
        <w:t xml:space="preserve">- Do not apply any serve force with hand tool to the material. If extra force is required, consider </w:t>
      </w:r>
      <w:proofErr w:type="spellStart"/>
      <w:proofErr w:type="gramStart"/>
      <w:r w:rsidRPr="009A5CCA">
        <w:rPr>
          <w:rFonts w:ascii="Arial" w:hAnsi="Arial" w:cs="Arial"/>
          <w:b/>
          <w:sz w:val="20"/>
          <w:szCs w:val="20"/>
        </w:rPr>
        <w:t>a</w:t>
      </w:r>
      <w:proofErr w:type="spellEnd"/>
      <w:proofErr w:type="gramEnd"/>
      <w:r w:rsidRPr="009A5CCA">
        <w:rPr>
          <w:rFonts w:ascii="Arial" w:hAnsi="Arial" w:cs="Arial"/>
          <w:b/>
          <w:sz w:val="20"/>
          <w:szCs w:val="20"/>
        </w:rPr>
        <w:t xml:space="preserve"> alternative. Such as a power tool equivalent.   </w:t>
      </w:r>
    </w:p>
    <w:p w14:paraId="19A4A764" w14:textId="31FC3246" w:rsidR="000320A2" w:rsidRPr="009A5CCA"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szCs w:val="20"/>
        </w:rPr>
      </w:pPr>
      <w:r w:rsidRPr="009A5CCA">
        <w:rPr>
          <w:rFonts w:ascii="Arial" w:hAnsi="Arial" w:cs="Arial"/>
          <w:b/>
          <w:sz w:val="20"/>
          <w:szCs w:val="20"/>
        </w:rPr>
        <w:t>- Reduce repeated shocks to the hand and wrist from hand tools with shock absorbing gloves.</w:t>
      </w:r>
    </w:p>
    <w:p w14:paraId="31DBD407" w14:textId="72AA4404" w:rsidR="00B65E04" w:rsidRPr="009A5CCA" w:rsidRDefault="00B65E04" w:rsidP="001A10F5">
      <w:pPr>
        <w:spacing w:after="0" w:line="240" w:lineRule="auto"/>
        <w:rPr>
          <w:rFonts w:ascii="Arial" w:hAnsi="Arial" w:cs="Arial"/>
          <w:sz w:val="10"/>
        </w:rPr>
      </w:pPr>
    </w:p>
    <w:p w14:paraId="67436ABB" w14:textId="77777777" w:rsidR="000320A2" w:rsidRPr="009A5CCA" w:rsidRDefault="000320A2" w:rsidP="000320A2">
      <w:pPr>
        <w:pStyle w:val="Heading4"/>
        <w:pBdr>
          <w:top w:val="single" w:sz="8" w:space="1" w:color="990033"/>
          <w:left w:val="single" w:sz="8" w:space="4" w:color="990033"/>
          <w:bottom w:val="single" w:sz="8" w:space="1" w:color="990033"/>
          <w:right w:val="single" w:sz="8" w:space="4" w:color="990033"/>
        </w:pBdr>
        <w:rPr>
          <w:color w:val="990033"/>
          <w:sz w:val="24"/>
        </w:rPr>
      </w:pPr>
      <w:r w:rsidRPr="009A5CCA">
        <w:rPr>
          <w:color w:val="990033"/>
          <w:sz w:val="24"/>
        </w:rPr>
        <w:t xml:space="preserve">HOUSEKEEPING </w:t>
      </w:r>
    </w:p>
    <w:p w14:paraId="206274BB" w14:textId="32FFEE48" w:rsidR="000320A2" w:rsidRPr="009A5CCA" w:rsidRDefault="000320A2" w:rsidP="000320A2">
      <w:pPr>
        <w:pStyle w:val="ListParagraph"/>
        <w:numPr>
          <w:ilvl w:val="0"/>
          <w:numId w:val="12"/>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szCs w:val="20"/>
        </w:rPr>
      </w:pPr>
      <w:r w:rsidRPr="009A5CCA">
        <w:rPr>
          <w:rFonts w:ascii="Arial" w:hAnsi="Arial" w:cs="Arial"/>
          <w:b/>
          <w:sz w:val="20"/>
          <w:szCs w:val="20"/>
        </w:rPr>
        <w:t xml:space="preserve">Return </w:t>
      </w:r>
      <w:r w:rsidR="000F530F" w:rsidRPr="009A5CCA">
        <w:rPr>
          <w:rFonts w:ascii="Arial" w:hAnsi="Arial" w:cs="Arial"/>
          <w:b/>
          <w:sz w:val="20"/>
          <w:szCs w:val="20"/>
        </w:rPr>
        <w:t xml:space="preserve">all </w:t>
      </w:r>
      <w:r w:rsidRPr="009A5CCA">
        <w:rPr>
          <w:rFonts w:ascii="Arial" w:hAnsi="Arial" w:cs="Arial"/>
          <w:b/>
          <w:sz w:val="20"/>
          <w:szCs w:val="20"/>
        </w:rPr>
        <w:t xml:space="preserve">equipment </w:t>
      </w:r>
      <w:r w:rsidR="000F530F" w:rsidRPr="009A5CCA">
        <w:rPr>
          <w:rFonts w:ascii="Arial" w:hAnsi="Arial" w:cs="Arial"/>
          <w:b/>
          <w:sz w:val="20"/>
          <w:szCs w:val="20"/>
        </w:rPr>
        <w:t xml:space="preserve">and accessories </w:t>
      </w:r>
      <w:r w:rsidRPr="009A5CCA">
        <w:rPr>
          <w:rFonts w:ascii="Arial" w:hAnsi="Arial" w:cs="Arial"/>
          <w:b/>
          <w:sz w:val="20"/>
          <w:szCs w:val="20"/>
        </w:rPr>
        <w:t xml:space="preserve">to the appropriate storage. </w:t>
      </w:r>
    </w:p>
    <w:p w14:paraId="7C24F9E1" w14:textId="77777777" w:rsidR="000320A2" w:rsidRPr="009A5CCA" w:rsidRDefault="000320A2" w:rsidP="000320A2">
      <w:pPr>
        <w:pStyle w:val="ListParagraph"/>
        <w:numPr>
          <w:ilvl w:val="0"/>
          <w:numId w:val="12"/>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szCs w:val="20"/>
        </w:rPr>
      </w:pPr>
      <w:r w:rsidRPr="009A5CCA">
        <w:rPr>
          <w:rFonts w:ascii="Arial" w:hAnsi="Arial" w:cs="Arial"/>
          <w:b/>
          <w:sz w:val="20"/>
          <w:szCs w:val="20"/>
        </w:rPr>
        <w:t xml:space="preserve">Leave the work area in a safe, clean and tidy condition. </w:t>
      </w:r>
    </w:p>
    <w:p w14:paraId="09003023" w14:textId="77777777" w:rsidR="000320A2" w:rsidRPr="009A5CCA" w:rsidRDefault="000320A2" w:rsidP="001A10F5">
      <w:pPr>
        <w:spacing w:after="0" w:line="240" w:lineRule="auto"/>
        <w:rPr>
          <w:rFonts w:ascii="Arial" w:hAnsi="Arial" w:cs="Arial"/>
          <w:sz w:val="10"/>
        </w:rPr>
      </w:pPr>
    </w:p>
    <w:p w14:paraId="5961F013" w14:textId="4700C5A2" w:rsidR="00B65E04" w:rsidRPr="009A5CCA" w:rsidRDefault="00B65E04" w:rsidP="001A10F5">
      <w:pPr>
        <w:pStyle w:val="Heading2"/>
        <w:pBdr>
          <w:top w:val="single" w:sz="8" w:space="1" w:color="990033"/>
          <w:left w:val="single" w:sz="8" w:space="4" w:color="990033"/>
          <w:bottom w:val="single" w:sz="8" w:space="1" w:color="990033"/>
          <w:right w:val="single" w:sz="8" w:space="4" w:color="990033"/>
        </w:pBdr>
        <w:rPr>
          <w:color w:val="990033"/>
          <w:sz w:val="24"/>
        </w:rPr>
      </w:pPr>
      <w:r w:rsidRPr="009A5CCA">
        <w:rPr>
          <w:color w:val="990033"/>
          <w:sz w:val="24"/>
        </w:rPr>
        <w:t>POTENTIAL HAZARDS</w:t>
      </w:r>
    </w:p>
    <w:p w14:paraId="1D43F972" w14:textId="54EF5979" w:rsidR="00955827" w:rsidRPr="009A5CCA" w:rsidRDefault="00426951" w:rsidP="003A7E50">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20"/>
          <w:szCs w:val="20"/>
        </w:rPr>
      </w:pPr>
      <w:r w:rsidRPr="009A5CCA">
        <w:rPr>
          <w:rFonts w:ascii="Arial" w:hAnsi="Arial" w:cs="Arial"/>
          <w:b/>
          <w:bCs/>
          <w:sz w:val="20"/>
          <w:szCs w:val="20"/>
        </w:rPr>
        <w:sym w:font="Wingdings" w:char="F06E"/>
      </w:r>
      <w:r w:rsidRPr="009A5CCA">
        <w:rPr>
          <w:rFonts w:ascii="Arial" w:hAnsi="Arial" w:cs="Arial"/>
          <w:b/>
          <w:bCs/>
          <w:sz w:val="20"/>
          <w:szCs w:val="20"/>
        </w:rPr>
        <w:t xml:space="preserve">  </w:t>
      </w:r>
      <w:r w:rsidR="000320A2" w:rsidRPr="009A5CCA">
        <w:rPr>
          <w:rFonts w:ascii="Arial" w:hAnsi="Arial" w:cs="Arial"/>
          <w:b/>
          <w:bCs/>
          <w:sz w:val="20"/>
          <w:szCs w:val="20"/>
        </w:rPr>
        <w:t xml:space="preserve">High noise levels (some </w:t>
      </w:r>
      <w:proofErr w:type="gramStart"/>
      <w:r w:rsidR="000320A2" w:rsidRPr="009A5CCA">
        <w:rPr>
          <w:rFonts w:ascii="Arial" w:hAnsi="Arial" w:cs="Arial"/>
          <w:b/>
          <w:bCs/>
          <w:sz w:val="20"/>
          <w:szCs w:val="20"/>
        </w:rPr>
        <w:t xml:space="preserve">operations)   </w:t>
      </w:r>
      <w:proofErr w:type="gramEnd"/>
      <w:r w:rsidR="000320A2" w:rsidRPr="009A5CCA">
        <w:rPr>
          <w:rFonts w:ascii="Arial" w:hAnsi="Arial" w:cs="Arial"/>
          <w:b/>
          <w:bCs/>
          <w:sz w:val="20"/>
          <w:szCs w:val="20"/>
        </w:rPr>
        <w:t xml:space="preserve">  </w:t>
      </w:r>
      <w:r w:rsidRPr="009A5CCA">
        <w:rPr>
          <w:rFonts w:ascii="Arial" w:hAnsi="Arial" w:cs="Arial"/>
          <w:b/>
          <w:bCs/>
          <w:sz w:val="20"/>
          <w:szCs w:val="20"/>
        </w:rPr>
        <w:sym w:font="Wingdings" w:char="F06E"/>
      </w:r>
      <w:r w:rsidRPr="009A5CCA">
        <w:rPr>
          <w:rFonts w:ascii="Arial" w:hAnsi="Arial" w:cs="Arial"/>
          <w:b/>
          <w:bCs/>
          <w:sz w:val="20"/>
          <w:szCs w:val="20"/>
        </w:rPr>
        <w:t xml:space="preserve">   </w:t>
      </w:r>
      <w:r w:rsidR="00955827" w:rsidRPr="009A5CCA">
        <w:rPr>
          <w:rFonts w:ascii="Arial" w:hAnsi="Arial" w:cs="Arial"/>
          <w:b/>
          <w:bCs/>
          <w:sz w:val="20"/>
          <w:szCs w:val="20"/>
        </w:rPr>
        <w:t>Flying debris</w:t>
      </w:r>
      <w:r w:rsidR="00955827" w:rsidRPr="009A5CCA">
        <w:rPr>
          <w:rFonts w:ascii="Arial" w:hAnsi="Arial" w:cs="Arial"/>
          <w:b/>
          <w:bCs/>
          <w:sz w:val="20"/>
          <w:szCs w:val="20"/>
        </w:rPr>
        <w:tab/>
      </w:r>
      <w:r w:rsidR="000320A2" w:rsidRPr="009A5CCA">
        <w:rPr>
          <w:rFonts w:ascii="Arial" w:hAnsi="Arial" w:cs="Arial"/>
          <w:b/>
          <w:bCs/>
          <w:sz w:val="20"/>
          <w:szCs w:val="20"/>
        </w:rPr>
        <w:t xml:space="preserve">  </w:t>
      </w:r>
      <w:r w:rsidRPr="009A5CCA">
        <w:rPr>
          <w:rFonts w:ascii="Arial" w:hAnsi="Arial" w:cs="Arial"/>
          <w:b/>
          <w:bCs/>
          <w:sz w:val="20"/>
          <w:szCs w:val="20"/>
        </w:rPr>
        <w:sym w:font="Wingdings" w:char="F06E"/>
      </w:r>
      <w:r w:rsidRPr="009A5CCA">
        <w:rPr>
          <w:rFonts w:ascii="Arial" w:hAnsi="Arial" w:cs="Arial"/>
          <w:b/>
          <w:bCs/>
          <w:sz w:val="20"/>
          <w:szCs w:val="20"/>
        </w:rPr>
        <w:t xml:space="preserve">   </w:t>
      </w:r>
      <w:r w:rsidR="00955827" w:rsidRPr="009A5CCA">
        <w:rPr>
          <w:rFonts w:ascii="Arial" w:hAnsi="Arial" w:cs="Arial"/>
          <w:b/>
          <w:bCs/>
          <w:sz w:val="20"/>
          <w:szCs w:val="20"/>
        </w:rPr>
        <w:t>Dust</w:t>
      </w:r>
      <w:r w:rsidR="00955827" w:rsidRPr="009A5CCA">
        <w:rPr>
          <w:rFonts w:ascii="Arial" w:hAnsi="Arial" w:cs="Arial"/>
          <w:b/>
          <w:bCs/>
          <w:sz w:val="20"/>
          <w:szCs w:val="20"/>
        </w:rPr>
        <w:tab/>
      </w:r>
      <w:r w:rsidRPr="009A5CCA">
        <w:rPr>
          <w:rFonts w:ascii="Arial" w:hAnsi="Arial" w:cs="Arial"/>
          <w:b/>
          <w:bCs/>
          <w:sz w:val="20"/>
          <w:szCs w:val="20"/>
        </w:rPr>
        <w:sym w:font="Wingdings" w:char="F06E"/>
      </w:r>
      <w:r w:rsidRPr="009A5CCA">
        <w:rPr>
          <w:rFonts w:ascii="Arial" w:hAnsi="Arial" w:cs="Arial"/>
          <w:b/>
          <w:bCs/>
          <w:sz w:val="20"/>
          <w:szCs w:val="20"/>
        </w:rPr>
        <w:t xml:space="preserve">   </w:t>
      </w:r>
      <w:r w:rsidR="000320A2" w:rsidRPr="009A5CCA">
        <w:rPr>
          <w:rFonts w:ascii="Arial" w:hAnsi="Arial" w:cs="Arial"/>
          <w:b/>
          <w:bCs/>
          <w:sz w:val="20"/>
          <w:szCs w:val="20"/>
        </w:rPr>
        <w:t xml:space="preserve">Cut        </w:t>
      </w:r>
      <w:r w:rsidR="00955827" w:rsidRPr="009A5CCA">
        <w:rPr>
          <w:rFonts w:ascii="Arial" w:hAnsi="Arial" w:cs="Arial"/>
          <w:b/>
          <w:bCs/>
          <w:sz w:val="20"/>
          <w:szCs w:val="20"/>
        </w:rPr>
        <w:sym w:font="Wingdings" w:char="F06E"/>
      </w:r>
      <w:r w:rsidR="00955827" w:rsidRPr="009A5CCA">
        <w:rPr>
          <w:rFonts w:ascii="Arial" w:hAnsi="Arial" w:cs="Arial"/>
          <w:b/>
          <w:bCs/>
          <w:sz w:val="20"/>
          <w:szCs w:val="20"/>
        </w:rPr>
        <w:t xml:space="preserve">   Burns</w:t>
      </w:r>
    </w:p>
    <w:p w14:paraId="7D486446" w14:textId="00E720EE" w:rsidR="000320A2" w:rsidRPr="009A5CCA" w:rsidRDefault="000320A2" w:rsidP="003A7E50">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szCs w:val="20"/>
        </w:rPr>
      </w:pPr>
      <w:r w:rsidRPr="009A5CCA">
        <w:rPr>
          <w:rFonts w:ascii="Arial" w:hAnsi="Arial" w:cs="Arial"/>
          <w:b/>
          <w:bCs/>
          <w:sz w:val="20"/>
          <w:szCs w:val="20"/>
        </w:rPr>
        <w:sym w:font="Wingdings" w:char="F06E"/>
      </w:r>
      <w:r w:rsidRPr="009A5CCA">
        <w:rPr>
          <w:rFonts w:ascii="Arial" w:hAnsi="Arial" w:cs="Arial"/>
          <w:b/>
          <w:bCs/>
          <w:sz w:val="20"/>
          <w:szCs w:val="20"/>
        </w:rPr>
        <w:t xml:space="preserve">  Splinters       </w:t>
      </w:r>
      <w:r w:rsidRPr="009A5CCA">
        <w:rPr>
          <w:rFonts w:ascii="Arial" w:hAnsi="Arial" w:cs="Arial"/>
          <w:b/>
          <w:bCs/>
          <w:sz w:val="20"/>
          <w:szCs w:val="20"/>
        </w:rPr>
        <w:sym w:font="Wingdings" w:char="F06E"/>
      </w:r>
      <w:r w:rsidRPr="009A5CCA">
        <w:rPr>
          <w:rFonts w:ascii="Arial" w:hAnsi="Arial" w:cs="Arial"/>
          <w:b/>
          <w:bCs/>
          <w:sz w:val="20"/>
          <w:szCs w:val="20"/>
        </w:rPr>
        <w:t xml:space="preserve">  Eye injuries   </w:t>
      </w:r>
      <w:r w:rsidRPr="009A5CCA">
        <w:rPr>
          <w:rFonts w:ascii="Arial" w:hAnsi="Arial" w:cs="Arial"/>
          <w:b/>
          <w:bCs/>
          <w:sz w:val="20"/>
          <w:szCs w:val="20"/>
        </w:rPr>
        <w:sym w:font="Wingdings" w:char="F06E"/>
      </w:r>
      <w:r w:rsidRPr="009A5CCA">
        <w:rPr>
          <w:rFonts w:ascii="Arial" w:hAnsi="Arial" w:cs="Arial"/>
          <w:b/>
          <w:bCs/>
          <w:sz w:val="20"/>
          <w:szCs w:val="20"/>
        </w:rPr>
        <w:t xml:space="preserve">   impact/crush injury      </w:t>
      </w:r>
      <w:r w:rsidRPr="009A5CCA">
        <w:rPr>
          <w:rFonts w:ascii="Arial" w:hAnsi="Arial" w:cs="Arial"/>
          <w:b/>
          <w:bCs/>
          <w:sz w:val="20"/>
          <w:szCs w:val="20"/>
        </w:rPr>
        <w:sym w:font="Wingdings" w:char="F06E"/>
      </w:r>
      <w:r w:rsidRPr="009A5CCA">
        <w:rPr>
          <w:rFonts w:ascii="Arial" w:hAnsi="Arial" w:cs="Arial"/>
          <w:b/>
          <w:bCs/>
          <w:sz w:val="20"/>
          <w:szCs w:val="20"/>
        </w:rPr>
        <w:t xml:space="preserve">   Material kickback</w:t>
      </w:r>
    </w:p>
    <w:tbl>
      <w:tblPr>
        <w:tblpPr w:leftFromText="180" w:rightFromText="180" w:vertAnchor="text" w:horzAnchor="margin" w:tblpXSpec="center" w:tblpY="596"/>
        <w:tblW w:w="0" w:type="auto"/>
        <w:tblBorders>
          <w:insideH w:val="single" w:sz="4" w:space="0" w:color="auto"/>
          <w:insideV w:val="single" w:sz="4" w:space="0" w:color="auto"/>
        </w:tblBorders>
        <w:tblLayout w:type="fixed"/>
        <w:tblLook w:val="0000" w:firstRow="0" w:lastRow="0" w:firstColumn="0" w:lastColumn="0" w:noHBand="0" w:noVBand="0"/>
      </w:tblPr>
      <w:tblGrid>
        <w:gridCol w:w="2175"/>
        <w:gridCol w:w="2700"/>
        <w:gridCol w:w="3780"/>
      </w:tblGrid>
      <w:tr w:rsidR="003A7E50" w:rsidRPr="009A5CCA" w14:paraId="3419C69F" w14:textId="77777777" w:rsidTr="003A7E50">
        <w:trPr>
          <w:trHeight w:hRule="exact" w:val="280"/>
        </w:trPr>
        <w:tc>
          <w:tcPr>
            <w:tcW w:w="2175" w:type="dxa"/>
            <w:tcBorders>
              <w:right w:val="nil"/>
            </w:tcBorders>
          </w:tcPr>
          <w:p w14:paraId="525B5BB1" w14:textId="77777777" w:rsidR="003A7E50" w:rsidRPr="009A5CCA" w:rsidRDefault="003A7E50" w:rsidP="003A7E50">
            <w:pPr>
              <w:tabs>
                <w:tab w:val="left" w:pos="1556"/>
                <w:tab w:val="left" w:pos="1982"/>
              </w:tabs>
              <w:rPr>
                <w:rFonts w:ascii="Arial" w:hAnsi="Arial" w:cs="Arial"/>
                <w:b/>
                <w:sz w:val="20"/>
              </w:rPr>
            </w:pPr>
          </w:p>
          <w:p w14:paraId="551E807E" w14:textId="77777777" w:rsidR="000F530F" w:rsidRPr="009A5CCA" w:rsidRDefault="000F530F" w:rsidP="003A7E50">
            <w:pPr>
              <w:tabs>
                <w:tab w:val="left" w:pos="1556"/>
                <w:tab w:val="left" w:pos="1982"/>
              </w:tabs>
              <w:rPr>
                <w:rFonts w:ascii="Arial" w:hAnsi="Arial" w:cs="Arial"/>
                <w:b/>
                <w:sz w:val="20"/>
              </w:rPr>
            </w:pPr>
          </w:p>
          <w:p w14:paraId="090477FD" w14:textId="77777777" w:rsidR="000F530F" w:rsidRPr="009A5CCA" w:rsidRDefault="000F530F" w:rsidP="003A7E50">
            <w:pPr>
              <w:tabs>
                <w:tab w:val="left" w:pos="1556"/>
                <w:tab w:val="left" w:pos="1982"/>
              </w:tabs>
              <w:rPr>
                <w:rFonts w:ascii="Arial" w:hAnsi="Arial" w:cs="Arial"/>
                <w:b/>
                <w:sz w:val="20"/>
              </w:rPr>
            </w:pPr>
          </w:p>
          <w:p w14:paraId="2B2BA87D" w14:textId="77777777" w:rsidR="000F530F" w:rsidRPr="009A5CCA" w:rsidRDefault="000F530F" w:rsidP="003A7E50">
            <w:pPr>
              <w:tabs>
                <w:tab w:val="left" w:pos="1556"/>
                <w:tab w:val="left" w:pos="1982"/>
              </w:tabs>
              <w:rPr>
                <w:rFonts w:ascii="Arial" w:hAnsi="Arial" w:cs="Arial"/>
                <w:b/>
                <w:sz w:val="20"/>
              </w:rPr>
            </w:pPr>
          </w:p>
          <w:p w14:paraId="53C55D82" w14:textId="0B7BE5CD" w:rsidR="000F530F" w:rsidRPr="009A5CCA" w:rsidRDefault="000F530F" w:rsidP="003A7E50">
            <w:pPr>
              <w:tabs>
                <w:tab w:val="left" w:pos="1556"/>
                <w:tab w:val="left" w:pos="1982"/>
              </w:tabs>
              <w:rPr>
                <w:rFonts w:ascii="Arial" w:hAnsi="Arial" w:cs="Arial"/>
                <w:b/>
                <w:sz w:val="20"/>
              </w:rPr>
            </w:pPr>
          </w:p>
        </w:tc>
        <w:tc>
          <w:tcPr>
            <w:tcW w:w="2700" w:type="dxa"/>
            <w:tcBorders>
              <w:top w:val="nil"/>
              <w:left w:val="nil"/>
              <w:bottom w:val="nil"/>
              <w:right w:val="nil"/>
            </w:tcBorders>
          </w:tcPr>
          <w:p w14:paraId="02E10BAC" w14:textId="77777777" w:rsidR="003A7E50" w:rsidRPr="009A5CCA" w:rsidRDefault="003A7E50" w:rsidP="003A7E50">
            <w:pPr>
              <w:tabs>
                <w:tab w:val="left" w:pos="990"/>
                <w:tab w:val="left" w:pos="1840"/>
                <w:tab w:val="left" w:pos="2266"/>
              </w:tabs>
              <w:rPr>
                <w:rFonts w:ascii="Arial" w:hAnsi="Arial" w:cs="Arial"/>
                <w:b/>
                <w:sz w:val="20"/>
              </w:rPr>
            </w:pPr>
          </w:p>
          <w:p w14:paraId="49CD143B" w14:textId="77777777" w:rsidR="000F530F" w:rsidRPr="009A5CCA" w:rsidRDefault="000F530F" w:rsidP="003A7E50">
            <w:pPr>
              <w:tabs>
                <w:tab w:val="left" w:pos="990"/>
                <w:tab w:val="left" w:pos="1840"/>
                <w:tab w:val="left" w:pos="2266"/>
              </w:tabs>
              <w:rPr>
                <w:rFonts w:ascii="Arial" w:hAnsi="Arial" w:cs="Arial"/>
                <w:b/>
                <w:sz w:val="20"/>
              </w:rPr>
            </w:pPr>
          </w:p>
          <w:p w14:paraId="73294C04" w14:textId="77777777" w:rsidR="000F530F" w:rsidRPr="009A5CCA" w:rsidRDefault="000F530F" w:rsidP="003A7E50">
            <w:pPr>
              <w:tabs>
                <w:tab w:val="left" w:pos="990"/>
                <w:tab w:val="left" w:pos="1840"/>
                <w:tab w:val="left" w:pos="2266"/>
              </w:tabs>
              <w:rPr>
                <w:rFonts w:ascii="Arial" w:hAnsi="Arial" w:cs="Arial"/>
                <w:b/>
                <w:sz w:val="20"/>
              </w:rPr>
            </w:pPr>
          </w:p>
          <w:p w14:paraId="106F1E8B" w14:textId="77777777" w:rsidR="000F530F" w:rsidRPr="009A5CCA" w:rsidRDefault="000F530F" w:rsidP="003A7E50">
            <w:pPr>
              <w:tabs>
                <w:tab w:val="left" w:pos="990"/>
                <w:tab w:val="left" w:pos="1840"/>
                <w:tab w:val="left" w:pos="2266"/>
              </w:tabs>
              <w:rPr>
                <w:rFonts w:ascii="Arial" w:hAnsi="Arial" w:cs="Arial"/>
                <w:b/>
                <w:sz w:val="20"/>
              </w:rPr>
            </w:pPr>
          </w:p>
          <w:p w14:paraId="42EE59B5" w14:textId="77777777" w:rsidR="000F530F" w:rsidRPr="009A5CCA" w:rsidRDefault="000F530F" w:rsidP="003A7E50">
            <w:pPr>
              <w:tabs>
                <w:tab w:val="left" w:pos="990"/>
                <w:tab w:val="left" w:pos="1840"/>
                <w:tab w:val="left" w:pos="2266"/>
              </w:tabs>
              <w:rPr>
                <w:rFonts w:ascii="Arial" w:hAnsi="Arial" w:cs="Arial"/>
                <w:b/>
                <w:sz w:val="20"/>
              </w:rPr>
            </w:pPr>
          </w:p>
          <w:p w14:paraId="55A12EEC" w14:textId="11F36ECD" w:rsidR="000F530F" w:rsidRPr="009A5CCA" w:rsidRDefault="000F530F" w:rsidP="003A7E50">
            <w:pPr>
              <w:tabs>
                <w:tab w:val="left" w:pos="990"/>
                <w:tab w:val="left" w:pos="1840"/>
                <w:tab w:val="left" w:pos="2266"/>
              </w:tabs>
              <w:rPr>
                <w:rFonts w:ascii="Arial" w:hAnsi="Arial" w:cs="Arial"/>
                <w:b/>
                <w:sz w:val="20"/>
              </w:rPr>
            </w:pPr>
          </w:p>
        </w:tc>
        <w:tc>
          <w:tcPr>
            <w:tcW w:w="3780" w:type="dxa"/>
            <w:tcBorders>
              <w:left w:val="nil"/>
            </w:tcBorders>
          </w:tcPr>
          <w:p w14:paraId="239206C0" w14:textId="77777777" w:rsidR="003A7E50" w:rsidRPr="009A5CCA" w:rsidRDefault="003A7E50" w:rsidP="003A7E50">
            <w:pPr>
              <w:tabs>
                <w:tab w:val="left" w:pos="990"/>
                <w:tab w:val="left" w:pos="1840"/>
                <w:tab w:val="left" w:pos="2266"/>
              </w:tabs>
              <w:rPr>
                <w:rFonts w:ascii="Arial" w:hAnsi="Arial" w:cs="Arial"/>
                <w:b/>
                <w:sz w:val="20"/>
              </w:rPr>
            </w:pPr>
          </w:p>
        </w:tc>
      </w:tr>
    </w:tbl>
    <w:p w14:paraId="0A055B6E" w14:textId="77777777" w:rsidR="000F530F" w:rsidRPr="009A5CCA" w:rsidRDefault="000F530F" w:rsidP="000F530F">
      <w:pPr>
        <w:pStyle w:val="p1"/>
        <w:jc w:val="center"/>
        <w:rPr>
          <w:rFonts w:ascii="Arial" w:hAnsi="Arial" w:cs="Arial"/>
          <w:sz w:val="16"/>
          <w:szCs w:val="16"/>
        </w:rPr>
      </w:pPr>
      <w:r w:rsidRPr="009A5CCA">
        <w:rPr>
          <w:rFonts w:ascii="Arial" w:hAnsi="Arial" w:cs="Arial"/>
          <w:sz w:val="16"/>
          <w:szCs w:val="16"/>
        </w:rPr>
        <w:t xml:space="preserve">This SOP does not necessarily cover all possible hazards associated with the tool and should be used in conjunction with other references. It is designed to be used as an adjunct to </w:t>
      </w:r>
      <w:proofErr w:type="gramStart"/>
      <w:r w:rsidRPr="009A5CCA">
        <w:rPr>
          <w:rFonts w:ascii="Arial" w:hAnsi="Arial" w:cs="Arial"/>
          <w:sz w:val="16"/>
          <w:szCs w:val="16"/>
        </w:rPr>
        <w:t>teaching</w:t>
      </w:r>
      <w:proofErr w:type="gramEnd"/>
      <w:r w:rsidRPr="009A5CCA">
        <w:rPr>
          <w:rFonts w:ascii="Arial" w:hAnsi="Arial" w:cs="Arial"/>
          <w:sz w:val="16"/>
          <w:szCs w:val="16"/>
        </w:rPr>
        <w:t xml:space="preserve"> Safety Procedures and to act as a reminder to users prior to tool use.</w:t>
      </w:r>
    </w:p>
    <w:p w14:paraId="5BE5978E" w14:textId="2B5B5813" w:rsidR="00B65E04" w:rsidRPr="009A5CCA" w:rsidRDefault="00B65E04" w:rsidP="00AE49B7">
      <w:pPr>
        <w:spacing w:after="0" w:line="240" w:lineRule="auto"/>
        <w:rPr>
          <w:rFonts w:ascii="Arial" w:hAnsi="Arial" w:cs="Arial"/>
        </w:rPr>
      </w:pPr>
    </w:p>
    <w:p w14:paraId="6A4EADE3" w14:textId="6771DE44" w:rsidR="00DA0826" w:rsidRPr="009A5CCA" w:rsidRDefault="00DA0826" w:rsidP="00DA0826">
      <w:pPr>
        <w:rPr>
          <w:rFonts w:ascii="Arial" w:hAnsi="Arial" w:cs="Arial"/>
        </w:rPr>
      </w:pPr>
    </w:p>
    <w:p w14:paraId="1668B9C3" w14:textId="4AAB2643" w:rsidR="00DA0826" w:rsidRPr="009A5CCA" w:rsidRDefault="00DA0826" w:rsidP="00DA0826">
      <w:pPr>
        <w:rPr>
          <w:rFonts w:ascii="Arial" w:hAnsi="Arial" w:cs="Arial"/>
        </w:rPr>
      </w:pPr>
    </w:p>
    <w:p w14:paraId="22E7A990" w14:textId="2C60CF42" w:rsidR="00DA0826" w:rsidRPr="009A5CCA" w:rsidRDefault="00DA0826" w:rsidP="00415537">
      <w:pPr>
        <w:jc w:val="center"/>
        <w:rPr>
          <w:rFonts w:ascii="Arial" w:hAnsi="Arial" w:cs="Arial"/>
        </w:rPr>
      </w:pPr>
    </w:p>
    <w:p w14:paraId="44CC7CFA" w14:textId="0EF7C1B3" w:rsidR="00DA0826" w:rsidRPr="009A5CCA" w:rsidRDefault="00A24589" w:rsidP="000F530F">
      <w:pPr>
        <w:tabs>
          <w:tab w:val="left" w:pos="1657"/>
        </w:tabs>
        <w:rPr>
          <w:rFonts w:ascii="Arial" w:hAnsi="Arial" w:cs="Arial"/>
          <w:noProof/>
        </w:rPr>
      </w:pPr>
      <w:r w:rsidRPr="009A5CCA">
        <w:rPr>
          <w:rFonts w:ascii="Arial" w:hAnsi="Arial" w:cs="Arial"/>
          <w:noProof/>
        </w:rPr>
        <mc:AlternateContent>
          <mc:Choice Requires="wps">
            <w:drawing>
              <wp:anchor distT="45720" distB="45720" distL="114300" distR="114300" simplePos="0" relativeHeight="251678720" behindDoc="0" locked="0" layoutInCell="1" allowOverlap="1" wp14:anchorId="1C9D1645" wp14:editId="6C040FA4">
                <wp:simplePos x="0" y="0"/>
                <wp:positionH relativeFrom="margin">
                  <wp:align>left</wp:align>
                </wp:positionH>
                <wp:positionV relativeFrom="paragraph">
                  <wp:posOffset>7405878</wp:posOffset>
                </wp:positionV>
                <wp:extent cx="6650355" cy="926465"/>
                <wp:effectExtent l="0" t="0" r="17145" b="260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926465"/>
                        </a:xfrm>
                        <a:prstGeom prst="rect">
                          <a:avLst/>
                        </a:prstGeom>
                        <a:solidFill>
                          <a:srgbClr val="FFFFFF"/>
                        </a:solidFill>
                        <a:ln w="9525">
                          <a:solidFill>
                            <a:srgbClr val="C00000"/>
                          </a:solidFill>
                          <a:miter lim="800000"/>
                          <a:headEnd/>
                          <a:tailEnd/>
                        </a:ln>
                      </wps:spPr>
                      <wps:txbx>
                        <w:txbxContent>
                          <w:p w14:paraId="149D4BA3" w14:textId="77777777" w:rsidR="00A24589" w:rsidRDefault="00A24589" w:rsidP="00A24589">
                            <w:pPr>
                              <w:spacing w:after="0"/>
                              <w:rPr>
                                <w:rFonts w:ascii="Arial" w:hAnsi="Arial" w:cs="Arial"/>
                                <w:b/>
                                <w:bCs/>
                                <w:color w:val="C00000"/>
                                <w:sz w:val="24"/>
                                <w:szCs w:val="24"/>
                              </w:rPr>
                            </w:pPr>
                            <w:r w:rsidRPr="00A24589">
                              <w:rPr>
                                <w:rFonts w:ascii="Arial" w:hAnsi="Arial" w:cs="Arial"/>
                                <w:b/>
                                <w:bCs/>
                                <w:color w:val="C00000"/>
                                <w:sz w:val="24"/>
                                <w:szCs w:val="24"/>
                              </w:rPr>
                              <w:t xml:space="preserve">Pliers </w:t>
                            </w:r>
                          </w:p>
                          <w:p w14:paraId="318D0B8A" w14:textId="2B37BB7F"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•Pliers may be used for gripping and cutting operations, but they are not a substitute for a wrench. </w:t>
                            </w:r>
                          </w:p>
                          <w:p w14:paraId="0B007D03" w14:textId="1420CAE9"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•Don’t use pliers to turn nuts or bolts. </w:t>
                            </w:r>
                          </w:p>
                          <w:p w14:paraId="2CC88155" w14:textId="491502F8"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•Replace adjustable pliers if the jaws slip or bind. </w:t>
                            </w:r>
                          </w:p>
                          <w:p w14:paraId="52A1740E" w14:textId="461FB205" w:rsidR="00A24589" w:rsidRPr="00DE2ED2" w:rsidRDefault="00A24589" w:rsidP="00A24589">
                            <w:pPr>
                              <w:spacing w:after="0"/>
                              <w:rPr>
                                <w:rFonts w:ascii="Arial" w:hAnsi="Arial" w:cs="Arial"/>
                                <w:b/>
                                <w:bCs/>
                                <w:sz w:val="20"/>
                                <w:szCs w:val="20"/>
                              </w:rPr>
                            </w:pPr>
                            <w:r w:rsidRPr="00A24589">
                              <w:rPr>
                                <w:rFonts w:ascii="Arial" w:hAnsi="Arial" w:cs="Arial"/>
                                <w:b/>
                                <w:bCs/>
                                <w:sz w:val="20"/>
                                <w:szCs w:val="20"/>
                              </w:rPr>
                              <w:t>•Replace pliers if the jaw grooves are worn too much for an effective grip.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D1645" id="Text Box 2" o:spid="_x0000_s1027" type="#_x0000_t202" style="position:absolute;margin-left:0;margin-top:583.15pt;width:523.65pt;height:72.9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" strokecolor="#c00000">
                <v:textbox>
                  <w:txbxContent>
                    <w:p w14:paraId="149D4BA3" w14:textId="77777777" w:rsidR="00A24589" w:rsidRDefault="00A24589" w:rsidP="00A24589">
                      <w:pPr>
                        <w:spacing w:after="0"/>
                        <w:rPr>
                          <w:rFonts w:ascii="Arial" w:hAnsi="Arial" w:cs="Arial"/>
                          <w:b/>
                          <w:bCs/>
                          <w:color w:val="C00000"/>
                          <w:sz w:val="24"/>
                          <w:szCs w:val="24"/>
                        </w:rPr>
                      </w:pPr>
                      <w:r w:rsidRPr="00A24589">
                        <w:rPr>
                          <w:rFonts w:ascii="Arial" w:hAnsi="Arial" w:cs="Arial"/>
                          <w:b/>
                          <w:bCs/>
                          <w:color w:val="C00000"/>
                          <w:sz w:val="24"/>
                          <w:szCs w:val="24"/>
                        </w:rPr>
                        <w:t xml:space="preserve">Pliers </w:t>
                      </w:r>
                    </w:p>
                    <w:p w14:paraId="318D0B8A" w14:textId="2B37BB7F"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•Pliers may be used for gripping and cutting operations, but they are not a substitute for a wrench. </w:t>
                      </w:r>
                    </w:p>
                    <w:p w14:paraId="0B007D03" w14:textId="1420CAE9"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•Don’t use pliers to turn nuts or bolts. </w:t>
                      </w:r>
                    </w:p>
                    <w:p w14:paraId="2CC88155" w14:textId="491502F8"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•Replace adjustable pliers if the jaws slip or bind. </w:t>
                      </w:r>
                    </w:p>
                    <w:p w14:paraId="52A1740E" w14:textId="461FB205" w:rsidR="00A24589" w:rsidRPr="00DE2ED2" w:rsidRDefault="00A24589" w:rsidP="00A24589">
                      <w:pPr>
                        <w:spacing w:after="0"/>
                        <w:rPr>
                          <w:rFonts w:ascii="Arial" w:hAnsi="Arial" w:cs="Arial"/>
                          <w:b/>
                          <w:bCs/>
                          <w:sz w:val="20"/>
                          <w:szCs w:val="20"/>
                        </w:rPr>
                      </w:pPr>
                      <w:r w:rsidRPr="00A24589">
                        <w:rPr>
                          <w:rFonts w:ascii="Arial" w:hAnsi="Arial" w:cs="Arial"/>
                          <w:b/>
                          <w:bCs/>
                          <w:sz w:val="20"/>
                          <w:szCs w:val="20"/>
                        </w:rPr>
                        <w:t>•Replace pliers if the jaw grooves are worn too much for an effective grip.</w:t>
                      </w:r>
                    </w:p>
                  </w:txbxContent>
                </v:textbox>
                <w10:wrap type="square" anchorx="margin"/>
              </v:shape>
            </w:pict>
          </mc:Fallback>
        </mc:AlternateContent>
      </w:r>
      <w:r w:rsidRPr="009A5CCA">
        <w:rPr>
          <w:rFonts w:ascii="Arial" w:hAnsi="Arial" w:cs="Arial"/>
          <w:noProof/>
        </w:rPr>
        <mc:AlternateContent>
          <mc:Choice Requires="wps">
            <w:drawing>
              <wp:anchor distT="45720" distB="45720" distL="114300" distR="114300" simplePos="0" relativeHeight="251676672" behindDoc="0" locked="0" layoutInCell="1" allowOverlap="1" wp14:anchorId="3E311AEB" wp14:editId="2B5B1CE3">
                <wp:simplePos x="0" y="0"/>
                <wp:positionH relativeFrom="margin">
                  <wp:align>left</wp:align>
                </wp:positionH>
                <wp:positionV relativeFrom="paragraph">
                  <wp:posOffset>5099558</wp:posOffset>
                </wp:positionV>
                <wp:extent cx="6650355" cy="2206625"/>
                <wp:effectExtent l="0" t="0" r="17145" b="222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206752"/>
                        </a:xfrm>
                        <a:prstGeom prst="rect">
                          <a:avLst/>
                        </a:prstGeom>
                        <a:solidFill>
                          <a:srgbClr val="FFFFFF"/>
                        </a:solidFill>
                        <a:ln w="9525">
                          <a:solidFill>
                            <a:srgbClr val="C00000"/>
                          </a:solidFill>
                          <a:miter lim="800000"/>
                          <a:headEnd/>
                          <a:tailEnd/>
                        </a:ln>
                      </wps:spPr>
                      <wps:txbx>
                        <w:txbxContent>
                          <w:p w14:paraId="38A2B0D0" w14:textId="77777777" w:rsidR="00A24589" w:rsidRDefault="00A24589" w:rsidP="00A24589">
                            <w:pPr>
                              <w:spacing w:after="0"/>
                              <w:rPr>
                                <w:rFonts w:ascii="Arial" w:hAnsi="Arial" w:cs="Arial"/>
                                <w:b/>
                                <w:bCs/>
                                <w:color w:val="C00000"/>
                                <w:sz w:val="24"/>
                                <w:szCs w:val="24"/>
                              </w:rPr>
                            </w:pPr>
                            <w:r w:rsidRPr="00A24589">
                              <w:rPr>
                                <w:rFonts w:ascii="Arial" w:hAnsi="Arial" w:cs="Arial"/>
                                <w:b/>
                                <w:bCs/>
                                <w:color w:val="C00000"/>
                                <w:sz w:val="24"/>
                                <w:szCs w:val="24"/>
                              </w:rPr>
                              <w:t xml:space="preserve">Punches &amp; Chisels </w:t>
                            </w:r>
                          </w:p>
                          <w:p w14:paraId="61153399" w14:textId="575106B9"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•Keep punches and chisels in good condition. Mushroomed heads can chip &amp; cause injuries. </w:t>
                            </w:r>
                          </w:p>
                          <w:p w14:paraId="056968A6" w14:textId="5A7BC53E"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•Punches are designed to mark metal and other materials that are softer than the point end, to drive and remove pins, and to align holes. </w:t>
                            </w:r>
                          </w:p>
                          <w:p w14:paraId="37E069A5" w14:textId="594AB3CA"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•Never use a punch with a mushroomed struck face or with a dull, chipped, or deformed point. Only use cold chisels for cutting, shaping, and removing metal softer than the cutting edge. </w:t>
                            </w:r>
                          </w:p>
                          <w:p w14:paraId="3741A167" w14:textId="21E0252D"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•Factors determining the selection of a cold chisel are the material to be cut, the size and shape of the tool, and the depth of the cut to be made.   </w:t>
                            </w:r>
                          </w:p>
                          <w:p w14:paraId="6BD9CAAD" w14:textId="2EFEEC31"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•The cold chisel should be held steadily but with a relatively loose grip and with the palm of the hand facing the user and the point of the chisel directed away. </w:t>
                            </w:r>
                          </w:p>
                          <w:p w14:paraId="1D413C05" w14:textId="63AA0836"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•Ball chisels held by one person and struck by another require the use of tongs or a chisel holder to guide the chisel. </w:t>
                            </w:r>
                          </w:p>
                          <w:p w14:paraId="0D2D1077" w14:textId="0D09E9B8" w:rsidR="00A24589" w:rsidRPr="00DE2ED2" w:rsidRDefault="00A24589" w:rsidP="00A24589">
                            <w:pPr>
                              <w:spacing w:after="0"/>
                              <w:rPr>
                                <w:rFonts w:ascii="Arial" w:hAnsi="Arial" w:cs="Arial"/>
                                <w:b/>
                                <w:bCs/>
                                <w:sz w:val="20"/>
                                <w:szCs w:val="20"/>
                              </w:rPr>
                            </w:pPr>
                            <w:r w:rsidRPr="00A24589">
                              <w:rPr>
                                <w:rFonts w:ascii="Arial" w:hAnsi="Arial" w:cs="Arial"/>
                                <w:b/>
                                <w:bCs/>
                                <w:sz w:val="20"/>
                                <w:szCs w:val="20"/>
                              </w:rPr>
                              <w:t>•Metal working chisels can produce flying chips/splinters that can cause injuries to eyes and face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11AEB" id="_x0000_s1028" type="#_x0000_t202" style="position:absolute;margin-left:0;margin-top:401.55pt;width:523.65pt;height:17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" strokecolor="#c00000">
                <v:textbox>
                  <w:txbxContent>
                    <w:p w14:paraId="38A2B0D0" w14:textId="77777777" w:rsidR="00A24589" w:rsidRDefault="00A24589" w:rsidP="00A24589">
                      <w:pPr>
                        <w:spacing w:after="0"/>
                        <w:rPr>
                          <w:rFonts w:ascii="Arial" w:hAnsi="Arial" w:cs="Arial"/>
                          <w:b/>
                          <w:bCs/>
                          <w:color w:val="C00000"/>
                          <w:sz w:val="24"/>
                          <w:szCs w:val="24"/>
                        </w:rPr>
                      </w:pPr>
                      <w:r w:rsidRPr="00A24589">
                        <w:rPr>
                          <w:rFonts w:ascii="Arial" w:hAnsi="Arial" w:cs="Arial"/>
                          <w:b/>
                          <w:bCs/>
                          <w:color w:val="C00000"/>
                          <w:sz w:val="24"/>
                          <w:szCs w:val="24"/>
                        </w:rPr>
                        <w:t xml:space="preserve">Punches &amp; Chisels </w:t>
                      </w:r>
                    </w:p>
                    <w:p w14:paraId="61153399" w14:textId="575106B9"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•Keep punches and chisels in good condition. Mushroomed heads can chip &amp; cause injuries. </w:t>
                      </w:r>
                    </w:p>
                    <w:p w14:paraId="056968A6" w14:textId="5A7BC53E"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•Punches are designed to mark metal and other materials that are softer than the point end, to drive and remove pins, and to align holes. </w:t>
                      </w:r>
                    </w:p>
                    <w:p w14:paraId="37E069A5" w14:textId="594AB3CA"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•Never use a punch with a mushroomed struck face or with a dull, chipped, or deformed point. Only use cold chisels for cutting, shaping, and removing metal softer than the cutting edge. </w:t>
                      </w:r>
                    </w:p>
                    <w:p w14:paraId="3741A167" w14:textId="21E0252D"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•Factors determining the selection of a cold chisel are the material to be cut, the size and shape of the tool, and the depth of the cut to be made.   </w:t>
                      </w:r>
                    </w:p>
                    <w:p w14:paraId="6BD9CAAD" w14:textId="2EFEEC31"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•The cold chisel should be held steadily but with a relatively loose grip and with the palm of the hand facing the user and the point of the chisel directed away. </w:t>
                      </w:r>
                    </w:p>
                    <w:p w14:paraId="1D413C05" w14:textId="63AA0836"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•Ball chisels held by one person and struck by another require the use of tongs or a chisel holder to guide the chisel. </w:t>
                      </w:r>
                    </w:p>
                    <w:p w14:paraId="0D2D1077" w14:textId="0D09E9B8" w:rsidR="00A24589" w:rsidRPr="00DE2ED2" w:rsidRDefault="00A24589" w:rsidP="00A24589">
                      <w:pPr>
                        <w:spacing w:after="0"/>
                        <w:rPr>
                          <w:rFonts w:ascii="Arial" w:hAnsi="Arial" w:cs="Arial"/>
                          <w:b/>
                          <w:bCs/>
                          <w:sz w:val="20"/>
                          <w:szCs w:val="20"/>
                        </w:rPr>
                      </w:pPr>
                      <w:r w:rsidRPr="00A24589">
                        <w:rPr>
                          <w:rFonts w:ascii="Arial" w:hAnsi="Arial" w:cs="Arial"/>
                          <w:b/>
                          <w:bCs/>
                          <w:sz w:val="20"/>
                          <w:szCs w:val="20"/>
                        </w:rPr>
                        <w:t>•Metal working chisels can produce flying chips/splinters that can cause injuries to eyes and face</w:t>
                      </w:r>
                    </w:p>
                  </w:txbxContent>
                </v:textbox>
                <w10:wrap type="square" anchorx="margin"/>
              </v:shape>
            </w:pict>
          </mc:Fallback>
        </mc:AlternateContent>
      </w:r>
      <w:r w:rsidRPr="009A5CCA">
        <w:rPr>
          <w:rFonts w:ascii="Arial" w:hAnsi="Arial" w:cs="Arial"/>
          <w:noProof/>
        </w:rPr>
        <mc:AlternateContent>
          <mc:Choice Requires="wps">
            <w:drawing>
              <wp:anchor distT="45720" distB="45720" distL="114300" distR="114300" simplePos="0" relativeHeight="251674624" behindDoc="0" locked="0" layoutInCell="1" allowOverlap="1" wp14:anchorId="70F04969" wp14:editId="11E06C03">
                <wp:simplePos x="0" y="0"/>
                <wp:positionH relativeFrom="margin">
                  <wp:align>left</wp:align>
                </wp:positionH>
                <wp:positionV relativeFrom="paragraph">
                  <wp:posOffset>3318129</wp:posOffset>
                </wp:positionV>
                <wp:extent cx="6650355" cy="1700530"/>
                <wp:effectExtent l="0" t="0" r="17145" b="139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1700784"/>
                        </a:xfrm>
                        <a:prstGeom prst="rect">
                          <a:avLst/>
                        </a:prstGeom>
                        <a:solidFill>
                          <a:srgbClr val="FFFFFF"/>
                        </a:solidFill>
                        <a:ln w="9525">
                          <a:solidFill>
                            <a:srgbClr val="C00000"/>
                          </a:solidFill>
                          <a:miter lim="800000"/>
                          <a:headEnd/>
                          <a:tailEnd/>
                        </a:ln>
                      </wps:spPr>
                      <wps:txbx>
                        <w:txbxContent>
                          <w:p w14:paraId="6ECA3FA0" w14:textId="77777777" w:rsidR="00A24589" w:rsidRDefault="00A24589" w:rsidP="00A24589">
                            <w:pPr>
                              <w:spacing w:after="0"/>
                              <w:rPr>
                                <w:rFonts w:ascii="Arial" w:hAnsi="Arial" w:cs="Arial"/>
                                <w:b/>
                                <w:bCs/>
                                <w:color w:val="C00000"/>
                                <w:sz w:val="24"/>
                                <w:szCs w:val="24"/>
                              </w:rPr>
                            </w:pPr>
                            <w:r w:rsidRPr="00A24589">
                              <w:rPr>
                                <w:rFonts w:ascii="Arial" w:hAnsi="Arial" w:cs="Arial"/>
                                <w:b/>
                                <w:bCs/>
                                <w:color w:val="C00000"/>
                                <w:sz w:val="24"/>
                                <w:szCs w:val="24"/>
                              </w:rPr>
                              <w:t xml:space="preserve">Hammers, Mallets and hitting tools </w:t>
                            </w:r>
                          </w:p>
                          <w:p w14:paraId="5E45B86B" w14:textId="11535401"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•Use pliers to hold small nails. </w:t>
                            </w:r>
                          </w:p>
                          <w:p w14:paraId="33C0D84F" w14:textId="44CA5FF0"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•Choose the correct size hammer for the job. </w:t>
                            </w:r>
                          </w:p>
                          <w:p w14:paraId="083716B6" w14:textId="22CF4F29"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•Never hit hammer faces together. </w:t>
                            </w:r>
                          </w:p>
                          <w:p w14:paraId="446EE696" w14:textId="061C8AA0"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•Never ask other people to hold things you are hitting. Use clamps or a vice. </w:t>
                            </w:r>
                          </w:p>
                          <w:p w14:paraId="6D90D13F" w14:textId="0FFECE7B"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•Keep clean and free from oil, glue or debris which might cause the handle to slip or the face to glance from the object being struck. </w:t>
                            </w:r>
                          </w:p>
                          <w:p w14:paraId="67B84609" w14:textId="3D43FA8F"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•Grasp handle firmly near the end and keep your eye on the point to be struck. </w:t>
                            </w:r>
                          </w:p>
                          <w:p w14:paraId="2363B3B1" w14:textId="73F00A6D"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•Reduce strain when pulling nails by placing a piece of wood under the hammer to increase leverage. </w:t>
                            </w:r>
                          </w:p>
                          <w:p w14:paraId="56FA43E7" w14:textId="5ACCE691" w:rsidR="00A24589" w:rsidRPr="00DE2ED2" w:rsidRDefault="00A24589" w:rsidP="00A24589">
                            <w:pPr>
                              <w:spacing w:after="0"/>
                              <w:rPr>
                                <w:rFonts w:ascii="Arial" w:hAnsi="Arial" w:cs="Arial"/>
                                <w:b/>
                                <w:bCs/>
                                <w:sz w:val="20"/>
                                <w:szCs w:val="20"/>
                              </w:rPr>
                            </w:pPr>
                            <w:r w:rsidRPr="00A24589">
                              <w:rPr>
                                <w:rFonts w:ascii="Arial" w:hAnsi="Arial" w:cs="Arial"/>
                                <w:b/>
                                <w:bCs/>
                                <w:sz w:val="20"/>
                                <w:szCs w:val="20"/>
                              </w:rPr>
                              <w:t xml:space="preserve">•Don’t use a screwdriver, wrench, or other tool as a hammer as this will damage the tool.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04969" id="_x0000_s1029" type="#_x0000_t202" style="position:absolute;margin-left:0;margin-top:261.25pt;width:523.65pt;height:133.9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" strokecolor="#c00000">
                <v:textbox>
                  <w:txbxContent>
                    <w:p w14:paraId="6ECA3FA0" w14:textId="77777777" w:rsidR="00A24589" w:rsidRDefault="00A24589" w:rsidP="00A24589">
                      <w:pPr>
                        <w:spacing w:after="0"/>
                        <w:rPr>
                          <w:rFonts w:ascii="Arial" w:hAnsi="Arial" w:cs="Arial"/>
                          <w:b/>
                          <w:bCs/>
                          <w:color w:val="C00000"/>
                          <w:sz w:val="24"/>
                          <w:szCs w:val="24"/>
                        </w:rPr>
                      </w:pPr>
                      <w:r w:rsidRPr="00A24589">
                        <w:rPr>
                          <w:rFonts w:ascii="Arial" w:hAnsi="Arial" w:cs="Arial"/>
                          <w:b/>
                          <w:bCs/>
                          <w:color w:val="C00000"/>
                          <w:sz w:val="24"/>
                          <w:szCs w:val="24"/>
                        </w:rPr>
                        <w:t xml:space="preserve">Hammers, Mallets and hitting tools </w:t>
                      </w:r>
                    </w:p>
                    <w:p w14:paraId="5E45B86B" w14:textId="11535401"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•Use pliers to hold small nails. </w:t>
                      </w:r>
                    </w:p>
                    <w:p w14:paraId="33C0D84F" w14:textId="44CA5FF0"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•Choose the correct size hammer for the job. </w:t>
                      </w:r>
                    </w:p>
                    <w:p w14:paraId="083716B6" w14:textId="22CF4F29"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•Never hit hammer faces together. </w:t>
                      </w:r>
                    </w:p>
                    <w:p w14:paraId="446EE696" w14:textId="061C8AA0"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•Never ask other people to hold things you are hitting. Use clamps or a vice. </w:t>
                      </w:r>
                    </w:p>
                    <w:p w14:paraId="6D90D13F" w14:textId="0FFECE7B"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•Keep clean and free from oil, glue or debris which might cause the handle to slip or the face to glance from the object being struck. </w:t>
                      </w:r>
                    </w:p>
                    <w:p w14:paraId="67B84609" w14:textId="3D43FA8F"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•Grasp handle firmly near the end and keep your eye on the point to be struck. </w:t>
                      </w:r>
                    </w:p>
                    <w:p w14:paraId="2363B3B1" w14:textId="73F00A6D"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•Reduce strain when pulling nails by placing a piece of wood under the hammer to increase leverage. </w:t>
                      </w:r>
                    </w:p>
                    <w:p w14:paraId="56FA43E7" w14:textId="5ACCE691" w:rsidR="00A24589" w:rsidRPr="00DE2ED2" w:rsidRDefault="00A24589" w:rsidP="00A24589">
                      <w:pPr>
                        <w:spacing w:after="0"/>
                        <w:rPr>
                          <w:rFonts w:ascii="Arial" w:hAnsi="Arial" w:cs="Arial"/>
                          <w:b/>
                          <w:bCs/>
                          <w:sz w:val="20"/>
                          <w:szCs w:val="20"/>
                        </w:rPr>
                      </w:pPr>
                      <w:r w:rsidRPr="00A24589">
                        <w:rPr>
                          <w:rFonts w:ascii="Arial" w:hAnsi="Arial" w:cs="Arial"/>
                          <w:b/>
                          <w:bCs/>
                          <w:sz w:val="20"/>
                          <w:szCs w:val="20"/>
                        </w:rPr>
                        <w:t xml:space="preserve">•Don’t use a screwdriver, wrench, or other tool as a hammer as this will damage the tool.   </w:t>
                      </w:r>
                    </w:p>
                  </w:txbxContent>
                </v:textbox>
                <w10:wrap type="square" anchorx="margin"/>
              </v:shape>
            </w:pict>
          </mc:Fallback>
        </mc:AlternateContent>
      </w:r>
      <w:r w:rsidRPr="009A5CCA">
        <w:rPr>
          <w:rFonts w:ascii="Arial" w:hAnsi="Arial" w:cs="Arial"/>
          <w:noProof/>
        </w:rPr>
        <mc:AlternateContent>
          <mc:Choice Requires="wps">
            <w:drawing>
              <wp:anchor distT="45720" distB="45720" distL="114300" distR="114300" simplePos="0" relativeHeight="251672576" behindDoc="0" locked="0" layoutInCell="1" allowOverlap="1" wp14:anchorId="0E657A08" wp14:editId="572C6D0A">
                <wp:simplePos x="0" y="0"/>
                <wp:positionH relativeFrom="margin">
                  <wp:align>left</wp:align>
                </wp:positionH>
                <wp:positionV relativeFrom="paragraph">
                  <wp:posOffset>2318004</wp:posOffset>
                </wp:positionV>
                <wp:extent cx="6650355" cy="920115"/>
                <wp:effectExtent l="0" t="0" r="17145" b="133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920496"/>
                        </a:xfrm>
                        <a:prstGeom prst="rect">
                          <a:avLst/>
                        </a:prstGeom>
                        <a:solidFill>
                          <a:srgbClr val="FFFFFF"/>
                        </a:solidFill>
                        <a:ln w="9525">
                          <a:solidFill>
                            <a:srgbClr val="C00000"/>
                          </a:solidFill>
                          <a:miter lim="800000"/>
                          <a:headEnd/>
                          <a:tailEnd/>
                        </a:ln>
                      </wps:spPr>
                      <wps:txbx>
                        <w:txbxContent>
                          <w:p w14:paraId="6AB2CF8F" w14:textId="00F2F9D8" w:rsidR="00A24589" w:rsidRPr="00DE2ED2" w:rsidRDefault="00A24589" w:rsidP="00A24589">
                            <w:pPr>
                              <w:spacing w:after="0"/>
                              <w:rPr>
                                <w:rFonts w:ascii="Arial" w:hAnsi="Arial" w:cs="Arial"/>
                                <w:b/>
                                <w:bCs/>
                                <w:color w:val="C00000"/>
                                <w:sz w:val="24"/>
                                <w:szCs w:val="24"/>
                              </w:rPr>
                            </w:pPr>
                            <w:r w:rsidRPr="00A24589">
                              <w:rPr>
                                <w:rFonts w:ascii="Arial" w:hAnsi="Arial" w:cs="Arial"/>
                                <w:b/>
                                <w:bCs/>
                                <w:color w:val="C00000"/>
                                <w:sz w:val="24"/>
                                <w:szCs w:val="24"/>
                              </w:rPr>
                              <w:t xml:space="preserve">Drill (battery operated): </w:t>
                            </w:r>
                            <w:r w:rsidRPr="00DE2ED2">
                              <w:rPr>
                                <w:rFonts w:ascii="Arial" w:hAnsi="Arial" w:cs="Arial"/>
                                <w:b/>
                                <w:bCs/>
                                <w:color w:val="C00000"/>
                                <w:sz w:val="24"/>
                                <w:szCs w:val="24"/>
                              </w:rPr>
                              <w:t xml:space="preserve"> </w:t>
                            </w:r>
                          </w:p>
                          <w:p w14:paraId="72CC21F5" w14:textId="6038975B"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•Tighten drill bits/drivers correctly in the chuck. </w:t>
                            </w:r>
                          </w:p>
                          <w:p w14:paraId="1C3FAA2B" w14:textId="761355B9"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•Only sharp drill bits should be used. Never use dull, chipped, rounded, or tapered drill bits. </w:t>
                            </w:r>
                          </w:p>
                          <w:p w14:paraId="516FF854" w14:textId="5ECC87FA"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•Before starting the drill, check the drill is in the correct setting position for the task. </w:t>
                            </w:r>
                          </w:p>
                          <w:p w14:paraId="4A7125C0" w14:textId="67895FB4" w:rsidR="00A24589" w:rsidRPr="00DE2ED2" w:rsidRDefault="00A24589" w:rsidP="00A24589">
                            <w:pPr>
                              <w:spacing w:after="0"/>
                              <w:rPr>
                                <w:rFonts w:ascii="Arial" w:hAnsi="Arial" w:cs="Arial"/>
                                <w:b/>
                                <w:bCs/>
                                <w:sz w:val="20"/>
                                <w:szCs w:val="20"/>
                              </w:rPr>
                            </w:pPr>
                            <w:r w:rsidRPr="00A24589">
                              <w:rPr>
                                <w:rFonts w:ascii="Arial" w:hAnsi="Arial" w:cs="Arial"/>
                                <w:b/>
                                <w:bCs/>
                                <w:sz w:val="20"/>
                                <w:szCs w:val="20"/>
                              </w:rPr>
                              <w:t>•Remove the drill bit before storing drill.</w:t>
                            </w:r>
                          </w:p>
                          <w:p w14:paraId="3B867F6C" w14:textId="04678AC5" w:rsidR="00A24589" w:rsidRPr="00DE2ED2" w:rsidRDefault="00A24589" w:rsidP="00A24589">
                            <w:pPr>
                              <w:spacing w:after="0"/>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57A08" id="_x0000_s1030" type="#_x0000_t202" style="position:absolute;margin-left:0;margin-top:182.5pt;width:523.65pt;height:72.4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" strokecolor="#c00000">
                <v:textbox>
                  <w:txbxContent>
                    <w:p w14:paraId="6AB2CF8F" w14:textId="00F2F9D8" w:rsidR="00A24589" w:rsidRPr="00DE2ED2" w:rsidRDefault="00A24589" w:rsidP="00A24589">
                      <w:pPr>
                        <w:spacing w:after="0"/>
                        <w:rPr>
                          <w:rFonts w:ascii="Arial" w:hAnsi="Arial" w:cs="Arial"/>
                          <w:b/>
                          <w:bCs/>
                          <w:color w:val="C00000"/>
                          <w:sz w:val="24"/>
                          <w:szCs w:val="24"/>
                        </w:rPr>
                      </w:pPr>
                      <w:r w:rsidRPr="00A24589">
                        <w:rPr>
                          <w:rFonts w:ascii="Arial" w:hAnsi="Arial" w:cs="Arial"/>
                          <w:b/>
                          <w:bCs/>
                          <w:color w:val="C00000"/>
                          <w:sz w:val="24"/>
                          <w:szCs w:val="24"/>
                        </w:rPr>
                        <w:t xml:space="preserve">Drill (battery operated): </w:t>
                      </w:r>
                      <w:r w:rsidRPr="00DE2ED2">
                        <w:rPr>
                          <w:rFonts w:ascii="Arial" w:hAnsi="Arial" w:cs="Arial"/>
                          <w:b/>
                          <w:bCs/>
                          <w:color w:val="C00000"/>
                          <w:sz w:val="24"/>
                          <w:szCs w:val="24"/>
                        </w:rPr>
                        <w:t xml:space="preserve"> </w:t>
                      </w:r>
                    </w:p>
                    <w:p w14:paraId="72CC21F5" w14:textId="6038975B"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•Tighten drill bits/drivers correctly in the chuck. </w:t>
                      </w:r>
                    </w:p>
                    <w:p w14:paraId="1C3FAA2B" w14:textId="761355B9"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•Only sharp drill bits should be used. Never use dull, chipped, rounded, or tapered drill bits. </w:t>
                      </w:r>
                    </w:p>
                    <w:p w14:paraId="516FF854" w14:textId="5ECC87FA"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•Before starting the drill, check the drill is in the correct setting position for the task. </w:t>
                      </w:r>
                    </w:p>
                    <w:p w14:paraId="4A7125C0" w14:textId="67895FB4" w:rsidR="00A24589" w:rsidRPr="00DE2ED2" w:rsidRDefault="00A24589" w:rsidP="00A24589">
                      <w:pPr>
                        <w:spacing w:after="0"/>
                        <w:rPr>
                          <w:rFonts w:ascii="Arial" w:hAnsi="Arial" w:cs="Arial"/>
                          <w:b/>
                          <w:bCs/>
                          <w:sz w:val="20"/>
                          <w:szCs w:val="20"/>
                        </w:rPr>
                      </w:pPr>
                      <w:r w:rsidRPr="00A24589">
                        <w:rPr>
                          <w:rFonts w:ascii="Arial" w:hAnsi="Arial" w:cs="Arial"/>
                          <w:b/>
                          <w:bCs/>
                          <w:sz w:val="20"/>
                          <w:szCs w:val="20"/>
                        </w:rPr>
                        <w:t>•Remove the drill bit before storing drill.</w:t>
                      </w:r>
                    </w:p>
                    <w:p w14:paraId="3B867F6C" w14:textId="04678AC5" w:rsidR="00A24589" w:rsidRPr="00DE2ED2" w:rsidRDefault="00A24589" w:rsidP="00A24589">
                      <w:pPr>
                        <w:spacing w:after="0"/>
                        <w:rPr>
                          <w:rFonts w:ascii="Arial" w:hAnsi="Arial" w:cs="Arial"/>
                          <w:b/>
                          <w:bCs/>
                          <w:sz w:val="20"/>
                          <w:szCs w:val="20"/>
                        </w:rPr>
                      </w:pPr>
                    </w:p>
                  </w:txbxContent>
                </v:textbox>
                <w10:wrap type="square" anchorx="margin"/>
              </v:shape>
            </w:pict>
          </mc:Fallback>
        </mc:AlternateContent>
      </w:r>
      <w:r w:rsidR="000F530F" w:rsidRPr="009A5CCA">
        <w:rPr>
          <w:rFonts w:ascii="Arial" w:hAnsi="Arial" w:cs="Arial"/>
          <w:noProof/>
        </w:rPr>
        <mc:AlternateContent>
          <mc:Choice Requires="wps">
            <w:drawing>
              <wp:anchor distT="45720" distB="45720" distL="114300" distR="114300" simplePos="0" relativeHeight="251670528" behindDoc="0" locked="0" layoutInCell="1" allowOverlap="1" wp14:anchorId="48BB1FDD" wp14:editId="7D24C0B0">
                <wp:simplePos x="0" y="0"/>
                <wp:positionH relativeFrom="margin">
                  <wp:align>left</wp:align>
                </wp:positionH>
                <wp:positionV relativeFrom="paragraph">
                  <wp:posOffset>974725</wp:posOffset>
                </wp:positionV>
                <wp:extent cx="6650355" cy="1249680"/>
                <wp:effectExtent l="0" t="0" r="1714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1249680"/>
                        </a:xfrm>
                        <a:prstGeom prst="rect">
                          <a:avLst/>
                        </a:prstGeom>
                        <a:solidFill>
                          <a:srgbClr val="FFFFFF"/>
                        </a:solidFill>
                        <a:ln w="9525">
                          <a:solidFill>
                            <a:srgbClr val="C00000"/>
                          </a:solidFill>
                          <a:miter lim="800000"/>
                          <a:headEnd/>
                          <a:tailEnd/>
                        </a:ln>
                      </wps:spPr>
                      <wps:txbx>
                        <w:txbxContent>
                          <w:p w14:paraId="674A1DEB" w14:textId="0153C07D" w:rsidR="00DE2ED2" w:rsidRPr="00DE2ED2" w:rsidRDefault="00DE2ED2" w:rsidP="00A77DFE">
                            <w:pPr>
                              <w:spacing w:after="0"/>
                              <w:rPr>
                                <w:rFonts w:ascii="Arial" w:hAnsi="Arial" w:cs="Arial"/>
                                <w:b/>
                                <w:bCs/>
                                <w:color w:val="C00000"/>
                                <w:sz w:val="24"/>
                                <w:szCs w:val="24"/>
                              </w:rPr>
                            </w:pPr>
                            <w:r w:rsidRPr="00DE2ED2">
                              <w:rPr>
                                <w:rFonts w:ascii="Arial" w:hAnsi="Arial" w:cs="Arial"/>
                                <w:b/>
                                <w:bCs/>
                                <w:color w:val="C00000"/>
                                <w:sz w:val="24"/>
                                <w:szCs w:val="24"/>
                              </w:rPr>
                              <w:t xml:space="preserve">Saws </w:t>
                            </w:r>
                          </w:p>
                          <w:p w14:paraId="216AAC92" w14:textId="14E9ECF0" w:rsidR="00DE2ED2" w:rsidRPr="00DE2ED2" w:rsidRDefault="00DE2ED2" w:rsidP="00A77DFE">
                            <w:pPr>
                              <w:spacing w:after="0"/>
                              <w:rPr>
                                <w:rFonts w:ascii="Arial" w:hAnsi="Arial" w:cs="Arial"/>
                                <w:b/>
                                <w:bCs/>
                                <w:sz w:val="20"/>
                                <w:szCs w:val="20"/>
                              </w:rPr>
                            </w:pPr>
                            <w:r w:rsidRPr="00DE2ED2">
                              <w:rPr>
                                <w:rFonts w:ascii="Arial" w:hAnsi="Arial" w:cs="Arial"/>
                                <w:b/>
                                <w:bCs/>
                                <w:sz w:val="20"/>
                                <w:szCs w:val="20"/>
                              </w:rPr>
                              <w:t xml:space="preserve">•The work piece should be securely held in a vice or other firm support. </w:t>
                            </w:r>
                          </w:p>
                          <w:p w14:paraId="146B1B9B" w14:textId="6D336B9B" w:rsidR="00DE2ED2" w:rsidRPr="00DE2ED2" w:rsidRDefault="00DE2ED2" w:rsidP="00A77DFE">
                            <w:pPr>
                              <w:spacing w:after="0"/>
                              <w:rPr>
                                <w:rFonts w:ascii="Arial" w:hAnsi="Arial" w:cs="Arial"/>
                                <w:b/>
                                <w:bCs/>
                                <w:sz w:val="20"/>
                                <w:szCs w:val="20"/>
                              </w:rPr>
                            </w:pPr>
                            <w:r w:rsidRPr="00DE2ED2">
                              <w:rPr>
                                <w:rFonts w:ascii="Arial" w:hAnsi="Arial" w:cs="Arial"/>
                                <w:b/>
                                <w:bCs/>
                                <w:sz w:val="20"/>
                                <w:szCs w:val="20"/>
                              </w:rPr>
                              <w:t xml:space="preserve">•When crosscutting, start the cut with two long slow pulls upwards. </w:t>
                            </w:r>
                          </w:p>
                          <w:p w14:paraId="6C0ED67B" w14:textId="68B410E4" w:rsidR="00DE2ED2" w:rsidRPr="00DE2ED2" w:rsidRDefault="00DE2ED2" w:rsidP="00A77DFE">
                            <w:pPr>
                              <w:spacing w:after="0"/>
                              <w:rPr>
                                <w:rFonts w:ascii="Arial" w:hAnsi="Arial" w:cs="Arial"/>
                                <w:b/>
                                <w:bCs/>
                                <w:sz w:val="20"/>
                                <w:szCs w:val="20"/>
                              </w:rPr>
                            </w:pPr>
                            <w:r w:rsidRPr="00DE2ED2">
                              <w:rPr>
                                <w:rFonts w:ascii="Arial" w:hAnsi="Arial" w:cs="Arial"/>
                                <w:b/>
                                <w:bCs/>
                                <w:sz w:val="20"/>
                                <w:szCs w:val="20"/>
                              </w:rPr>
                              <w:t xml:space="preserve">•When ripping, start the cut with the finer teeth at the end of the blade. </w:t>
                            </w:r>
                          </w:p>
                          <w:p w14:paraId="10473056" w14:textId="5EF8F722" w:rsidR="00DE2ED2" w:rsidRPr="00DE2ED2" w:rsidRDefault="00DE2ED2" w:rsidP="00A77DFE">
                            <w:pPr>
                              <w:spacing w:after="0"/>
                              <w:rPr>
                                <w:rFonts w:ascii="Arial" w:hAnsi="Arial" w:cs="Arial"/>
                                <w:b/>
                                <w:bCs/>
                                <w:sz w:val="20"/>
                                <w:szCs w:val="20"/>
                              </w:rPr>
                            </w:pPr>
                            <w:r w:rsidRPr="00DE2ED2">
                              <w:rPr>
                                <w:rFonts w:ascii="Arial" w:hAnsi="Arial" w:cs="Arial"/>
                                <w:b/>
                                <w:bCs/>
                                <w:sz w:val="20"/>
                                <w:szCs w:val="20"/>
                              </w:rPr>
                              <w:t xml:space="preserve">•During the cutting process, apply downward force only on the forward cut not when drawing back. </w:t>
                            </w:r>
                          </w:p>
                          <w:p w14:paraId="3626DC26" w14:textId="102DBA4E" w:rsidR="000F530F" w:rsidRPr="00DE2ED2" w:rsidRDefault="00DE2ED2" w:rsidP="00A77DFE">
                            <w:pPr>
                              <w:spacing w:after="0"/>
                              <w:rPr>
                                <w:rFonts w:ascii="Arial" w:hAnsi="Arial" w:cs="Arial"/>
                                <w:b/>
                                <w:bCs/>
                                <w:sz w:val="20"/>
                                <w:szCs w:val="20"/>
                              </w:rPr>
                            </w:pPr>
                            <w:r w:rsidRPr="00DE2ED2">
                              <w:rPr>
                                <w:rFonts w:ascii="Arial" w:hAnsi="Arial" w:cs="Arial"/>
                                <w:b/>
                                <w:bCs/>
                                <w:sz w:val="20"/>
                                <w:szCs w:val="20"/>
                              </w:rPr>
                              <w:t>•As the cut approaches completion, reduce the force applied to the saw to avoid breaking through the material and injuring hand.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B1FDD" id="_x0000_s1031" type="#_x0000_t202" style="position:absolute;margin-left:0;margin-top:76.75pt;width:523.65pt;height:98.4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IycKgIAAE4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" strokecolor="#c00000">
                <v:textbox>
                  <w:txbxContent>
                    <w:p w14:paraId="674A1DEB" w14:textId="0153C07D" w:rsidR="00DE2ED2" w:rsidRPr="00DE2ED2" w:rsidRDefault="00DE2ED2" w:rsidP="00A77DFE">
                      <w:pPr>
                        <w:spacing w:after="0"/>
                        <w:rPr>
                          <w:rFonts w:ascii="Arial" w:hAnsi="Arial" w:cs="Arial"/>
                          <w:b/>
                          <w:bCs/>
                          <w:color w:val="C00000"/>
                          <w:sz w:val="24"/>
                          <w:szCs w:val="24"/>
                        </w:rPr>
                      </w:pPr>
                      <w:r w:rsidRPr="00DE2ED2">
                        <w:rPr>
                          <w:rFonts w:ascii="Arial" w:hAnsi="Arial" w:cs="Arial"/>
                          <w:b/>
                          <w:bCs/>
                          <w:color w:val="C00000"/>
                          <w:sz w:val="24"/>
                          <w:szCs w:val="24"/>
                        </w:rPr>
                        <w:t xml:space="preserve">Saws </w:t>
                      </w:r>
                    </w:p>
                    <w:p w14:paraId="216AAC92" w14:textId="14E9ECF0" w:rsidR="00DE2ED2" w:rsidRPr="00DE2ED2" w:rsidRDefault="00DE2ED2" w:rsidP="00A77DFE">
                      <w:pPr>
                        <w:spacing w:after="0"/>
                        <w:rPr>
                          <w:rFonts w:ascii="Arial" w:hAnsi="Arial" w:cs="Arial"/>
                          <w:b/>
                          <w:bCs/>
                          <w:sz w:val="20"/>
                          <w:szCs w:val="20"/>
                        </w:rPr>
                      </w:pPr>
                      <w:r w:rsidRPr="00DE2ED2">
                        <w:rPr>
                          <w:rFonts w:ascii="Arial" w:hAnsi="Arial" w:cs="Arial"/>
                          <w:b/>
                          <w:bCs/>
                          <w:sz w:val="20"/>
                          <w:szCs w:val="20"/>
                        </w:rPr>
                        <w:t xml:space="preserve">•The work piece should be securely held in a vice or other firm support. </w:t>
                      </w:r>
                    </w:p>
                    <w:p w14:paraId="146B1B9B" w14:textId="6D336B9B" w:rsidR="00DE2ED2" w:rsidRPr="00DE2ED2" w:rsidRDefault="00DE2ED2" w:rsidP="00A77DFE">
                      <w:pPr>
                        <w:spacing w:after="0"/>
                        <w:rPr>
                          <w:rFonts w:ascii="Arial" w:hAnsi="Arial" w:cs="Arial"/>
                          <w:b/>
                          <w:bCs/>
                          <w:sz w:val="20"/>
                          <w:szCs w:val="20"/>
                        </w:rPr>
                      </w:pPr>
                      <w:r w:rsidRPr="00DE2ED2">
                        <w:rPr>
                          <w:rFonts w:ascii="Arial" w:hAnsi="Arial" w:cs="Arial"/>
                          <w:b/>
                          <w:bCs/>
                          <w:sz w:val="20"/>
                          <w:szCs w:val="20"/>
                        </w:rPr>
                        <w:t xml:space="preserve">•When crosscutting, start the cut with two long slow pulls upwards. </w:t>
                      </w:r>
                    </w:p>
                    <w:p w14:paraId="6C0ED67B" w14:textId="68B410E4" w:rsidR="00DE2ED2" w:rsidRPr="00DE2ED2" w:rsidRDefault="00DE2ED2" w:rsidP="00A77DFE">
                      <w:pPr>
                        <w:spacing w:after="0"/>
                        <w:rPr>
                          <w:rFonts w:ascii="Arial" w:hAnsi="Arial" w:cs="Arial"/>
                          <w:b/>
                          <w:bCs/>
                          <w:sz w:val="20"/>
                          <w:szCs w:val="20"/>
                        </w:rPr>
                      </w:pPr>
                      <w:r w:rsidRPr="00DE2ED2">
                        <w:rPr>
                          <w:rFonts w:ascii="Arial" w:hAnsi="Arial" w:cs="Arial"/>
                          <w:b/>
                          <w:bCs/>
                          <w:sz w:val="20"/>
                          <w:szCs w:val="20"/>
                        </w:rPr>
                        <w:t xml:space="preserve">•When ripping, start the cut with the finer teeth at the end of the blade. </w:t>
                      </w:r>
                    </w:p>
                    <w:p w14:paraId="10473056" w14:textId="5EF8F722" w:rsidR="00DE2ED2" w:rsidRPr="00DE2ED2" w:rsidRDefault="00DE2ED2" w:rsidP="00A77DFE">
                      <w:pPr>
                        <w:spacing w:after="0"/>
                        <w:rPr>
                          <w:rFonts w:ascii="Arial" w:hAnsi="Arial" w:cs="Arial"/>
                          <w:b/>
                          <w:bCs/>
                          <w:sz w:val="20"/>
                          <w:szCs w:val="20"/>
                        </w:rPr>
                      </w:pPr>
                      <w:r w:rsidRPr="00DE2ED2">
                        <w:rPr>
                          <w:rFonts w:ascii="Arial" w:hAnsi="Arial" w:cs="Arial"/>
                          <w:b/>
                          <w:bCs/>
                          <w:sz w:val="20"/>
                          <w:szCs w:val="20"/>
                        </w:rPr>
                        <w:t xml:space="preserve">•During the cutting process, apply downward force only on the forward cut not when drawing back. </w:t>
                      </w:r>
                    </w:p>
                    <w:p w14:paraId="3626DC26" w14:textId="102DBA4E" w:rsidR="000F530F" w:rsidRPr="00DE2ED2" w:rsidRDefault="00DE2ED2" w:rsidP="00A77DFE">
                      <w:pPr>
                        <w:spacing w:after="0"/>
                        <w:rPr>
                          <w:rFonts w:ascii="Arial" w:hAnsi="Arial" w:cs="Arial"/>
                          <w:b/>
                          <w:bCs/>
                          <w:sz w:val="20"/>
                          <w:szCs w:val="20"/>
                        </w:rPr>
                      </w:pPr>
                      <w:r w:rsidRPr="00DE2ED2">
                        <w:rPr>
                          <w:rFonts w:ascii="Arial" w:hAnsi="Arial" w:cs="Arial"/>
                          <w:b/>
                          <w:bCs/>
                          <w:sz w:val="20"/>
                          <w:szCs w:val="20"/>
                        </w:rPr>
                        <w:t>•As the cut approaches completion, reduce the force applied to the saw to avoid breaking through the material and injuring hand.</w:t>
                      </w:r>
                    </w:p>
                  </w:txbxContent>
                </v:textbox>
                <w10:wrap type="square" anchorx="margin"/>
              </v:shape>
            </w:pict>
          </mc:Fallback>
        </mc:AlternateContent>
      </w:r>
      <w:r w:rsidR="000F530F" w:rsidRPr="009A5CCA">
        <w:rPr>
          <w:rFonts w:ascii="Arial" w:hAnsi="Arial" w:cs="Arial"/>
          <w:noProof/>
        </w:rPr>
        <mc:AlternateContent>
          <mc:Choice Requires="wps">
            <w:drawing>
              <wp:anchor distT="0" distB="0" distL="114300" distR="114300" simplePos="0" relativeHeight="251668480" behindDoc="0" locked="0" layoutInCell="1" allowOverlap="1" wp14:anchorId="6B6B22D5" wp14:editId="6438B781">
                <wp:simplePos x="0" y="0"/>
                <wp:positionH relativeFrom="margin">
                  <wp:align>right</wp:align>
                </wp:positionH>
                <wp:positionV relativeFrom="paragraph">
                  <wp:posOffset>388188</wp:posOffset>
                </wp:positionV>
                <wp:extent cx="6645910" cy="397721"/>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6645910" cy="397721"/>
                        </a:xfrm>
                        <a:prstGeom prst="rect">
                          <a:avLst/>
                        </a:prstGeom>
                        <a:noFill/>
                        <a:ln w="6350">
                          <a:noFill/>
                        </a:ln>
                      </wps:spPr>
                      <wps:txbx>
                        <w:txbxContent>
                          <w:p w14:paraId="34B5CABB" w14:textId="77777777" w:rsidR="000F530F" w:rsidRPr="005E5D15" w:rsidRDefault="000F530F" w:rsidP="000F530F">
                            <w:pPr>
                              <w:jc w:val="center"/>
                              <w:rPr>
                                <w:rFonts w:ascii="Arial" w:hAnsi="Arial" w:cs="Arial"/>
                                <w:b/>
                                <w:color w:val="FFFFFF" w:themeColor="background1"/>
                                <w:sz w:val="38"/>
                                <w:szCs w:val="38"/>
                              </w:rPr>
                            </w:pPr>
                            <w:r>
                              <w:rPr>
                                <w:rFonts w:ascii="Arial" w:hAnsi="Arial" w:cs="Arial"/>
                                <w:b/>
                                <w:color w:val="FFFFFF" w:themeColor="background1"/>
                                <w:sz w:val="38"/>
                                <w:szCs w:val="38"/>
                              </w:rPr>
                              <w:t>HAND TOOLS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B22D5" id="Text Box 6" o:spid="_x0000_s1032" type="#_x0000_t202" style="position:absolute;margin-left:472.1pt;margin-top:30.55pt;width:523.3pt;height:31.3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" filled="f" stroked="f" strokeweight=".5pt">
                <v:textbox>
                  <w:txbxContent>
                    <w:p w14:paraId="34B5CABB" w14:textId="77777777" w:rsidR="000F530F" w:rsidRPr="005E5D15" w:rsidRDefault="000F530F" w:rsidP="000F530F">
                      <w:pPr>
                        <w:jc w:val="center"/>
                        <w:rPr>
                          <w:rFonts w:ascii="Arial" w:hAnsi="Arial" w:cs="Arial"/>
                          <w:b/>
                          <w:color w:val="FFFFFF" w:themeColor="background1"/>
                          <w:sz w:val="38"/>
                          <w:szCs w:val="38"/>
                        </w:rPr>
                      </w:pPr>
                      <w:r>
                        <w:rPr>
                          <w:rFonts w:ascii="Arial" w:hAnsi="Arial" w:cs="Arial"/>
                          <w:b/>
                          <w:color w:val="FFFFFF" w:themeColor="background1"/>
                          <w:sz w:val="38"/>
                          <w:szCs w:val="38"/>
                        </w:rPr>
                        <w:t>HAND TOOLS</w:t>
                      </w:r>
                    </w:p>
                  </w:txbxContent>
                </v:textbox>
                <w10:wrap anchorx="margin"/>
              </v:shape>
            </w:pict>
          </mc:Fallback>
        </mc:AlternateContent>
      </w:r>
      <w:r w:rsidR="000F530F" w:rsidRPr="009A5CCA">
        <w:rPr>
          <w:rFonts w:ascii="Arial" w:hAnsi="Arial" w:cs="Arial"/>
          <w:noProof/>
        </w:rPr>
        <w:drawing>
          <wp:inline distT="0" distB="0" distL="0" distR="0" wp14:anchorId="54277A63" wp14:editId="7FCC873D">
            <wp:extent cx="6645705" cy="849103"/>
            <wp:effectExtent l="0" t="0" r="317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6100_Performance_HR\6555 - Organisational Safety and Wellbeing\2. HSW - Systems and Strategy Team\Rebadging OSW Documents (Kristyn)\ITD logos\Updated 2018\Agricultural SOP.jp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645705" cy="849103"/>
                    </a:xfrm>
                    <a:prstGeom prst="rect">
                      <a:avLst/>
                    </a:prstGeom>
                    <a:noFill/>
                    <a:ln>
                      <a:noFill/>
                    </a:ln>
                  </pic:spPr>
                </pic:pic>
              </a:graphicData>
            </a:graphic>
          </wp:inline>
        </w:drawing>
      </w:r>
    </w:p>
    <w:p w14:paraId="57269ADA" w14:textId="28BF78F9" w:rsidR="000F530F" w:rsidRPr="009A5CCA" w:rsidRDefault="000F530F" w:rsidP="000F530F">
      <w:pPr>
        <w:rPr>
          <w:rFonts w:ascii="Arial" w:hAnsi="Arial" w:cs="Arial"/>
          <w:noProof/>
          <w:sz w:val="8"/>
          <w:szCs w:val="8"/>
        </w:rPr>
      </w:pPr>
    </w:p>
    <w:p w14:paraId="595082E4" w14:textId="5373A9C9" w:rsidR="00A24589" w:rsidRPr="009A5CCA" w:rsidRDefault="00A24589" w:rsidP="000F530F">
      <w:pPr>
        <w:rPr>
          <w:rFonts w:ascii="Arial" w:hAnsi="Arial" w:cs="Arial"/>
        </w:rPr>
      </w:pPr>
    </w:p>
    <w:p w14:paraId="06C8F7DA" w14:textId="4314C5DF" w:rsidR="00A24589" w:rsidRPr="009A5CCA" w:rsidRDefault="00A24589" w:rsidP="000F530F">
      <w:pPr>
        <w:rPr>
          <w:rFonts w:ascii="Arial" w:hAnsi="Arial" w:cs="Arial"/>
        </w:rPr>
      </w:pPr>
    </w:p>
    <w:p w14:paraId="41614DA2" w14:textId="5A09C09D" w:rsidR="00A24589" w:rsidRPr="009A5CCA" w:rsidRDefault="00A24589" w:rsidP="000F530F">
      <w:pPr>
        <w:rPr>
          <w:rFonts w:ascii="Arial" w:hAnsi="Arial" w:cs="Arial"/>
        </w:rPr>
      </w:pPr>
      <w:r w:rsidRPr="009A5CCA">
        <w:rPr>
          <w:rFonts w:ascii="Arial" w:hAnsi="Arial" w:cs="Arial"/>
        </w:rPr>
        <w:br/>
      </w:r>
    </w:p>
    <w:p w14:paraId="49C3F2DB" w14:textId="05ECAB06" w:rsidR="00B837EA" w:rsidRDefault="00B71530" w:rsidP="00411330">
      <w:pPr>
        <w:rPr>
          <w:rFonts w:ascii="Arial" w:hAnsi="Arial" w:cs="Arial"/>
          <w:noProof/>
        </w:rPr>
      </w:pPr>
      <w:r w:rsidRPr="009A5CCA">
        <w:rPr>
          <w:rFonts w:ascii="Arial" w:hAnsi="Arial" w:cs="Arial"/>
          <w:noProof/>
        </w:rPr>
        <mc:AlternateContent>
          <mc:Choice Requires="wps">
            <w:drawing>
              <wp:anchor distT="45720" distB="45720" distL="114300" distR="114300" simplePos="0" relativeHeight="251688960" behindDoc="0" locked="0" layoutInCell="1" allowOverlap="1" wp14:anchorId="7F5171AE" wp14:editId="48D6C02E">
                <wp:simplePos x="0" y="0"/>
                <wp:positionH relativeFrom="margin">
                  <wp:align>left</wp:align>
                </wp:positionH>
                <wp:positionV relativeFrom="paragraph">
                  <wp:posOffset>6732651</wp:posOffset>
                </wp:positionV>
                <wp:extent cx="6650355" cy="2188210"/>
                <wp:effectExtent l="0" t="0" r="17145" b="2159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188464"/>
                        </a:xfrm>
                        <a:prstGeom prst="rect">
                          <a:avLst/>
                        </a:prstGeom>
                        <a:solidFill>
                          <a:srgbClr val="FFFFFF"/>
                        </a:solidFill>
                        <a:ln w="9525">
                          <a:solidFill>
                            <a:srgbClr val="C00000"/>
                          </a:solidFill>
                          <a:miter lim="800000"/>
                          <a:headEnd/>
                          <a:tailEnd/>
                        </a:ln>
                      </wps:spPr>
                      <wps:txbx>
                        <w:txbxContent>
                          <w:p w14:paraId="2F65E563" w14:textId="77777777" w:rsidR="00B71530" w:rsidRDefault="00B71530" w:rsidP="00B71530">
                            <w:pPr>
                              <w:spacing w:after="0"/>
                              <w:rPr>
                                <w:rFonts w:ascii="Arial" w:hAnsi="Arial" w:cs="Arial"/>
                                <w:b/>
                                <w:bCs/>
                                <w:color w:val="C00000"/>
                                <w:sz w:val="24"/>
                                <w:szCs w:val="24"/>
                              </w:rPr>
                            </w:pPr>
                            <w:r w:rsidRPr="00B71530">
                              <w:rPr>
                                <w:rFonts w:ascii="Arial" w:hAnsi="Arial" w:cs="Arial"/>
                                <w:b/>
                                <w:bCs/>
                                <w:color w:val="C00000"/>
                                <w:sz w:val="24"/>
                                <w:szCs w:val="24"/>
                              </w:rPr>
                              <w:t xml:space="preserve">Screw Drivers </w:t>
                            </w:r>
                          </w:p>
                          <w:p w14:paraId="6D0D7CD9" w14:textId="1D482318"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•Select the correct size </w:t>
                            </w:r>
                            <w:r w:rsidR="007019A1" w:rsidRPr="00B71530">
                              <w:rPr>
                                <w:rFonts w:ascii="Arial" w:hAnsi="Arial" w:cs="Arial"/>
                                <w:b/>
                                <w:bCs/>
                                <w:sz w:val="20"/>
                                <w:szCs w:val="20"/>
                              </w:rPr>
                              <w:t>screwdriver</w:t>
                            </w:r>
                            <w:r w:rsidRPr="00B71530">
                              <w:rPr>
                                <w:rFonts w:ascii="Arial" w:hAnsi="Arial" w:cs="Arial"/>
                                <w:b/>
                                <w:bCs/>
                                <w:sz w:val="20"/>
                                <w:szCs w:val="20"/>
                              </w:rPr>
                              <w:t xml:space="preserve"> for the job. </w:t>
                            </w:r>
                          </w:p>
                          <w:p w14:paraId="397B78C2" w14:textId="4E347903"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•Don’t carry screw drivers in your pocket. </w:t>
                            </w:r>
                          </w:p>
                          <w:p w14:paraId="50D481EB" w14:textId="3921170F"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•Pass a </w:t>
                            </w:r>
                            <w:r w:rsidR="007019A1" w:rsidRPr="00B71530">
                              <w:rPr>
                                <w:rFonts w:ascii="Arial" w:hAnsi="Arial" w:cs="Arial"/>
                                <w:b/>
                                <w:bCs/>
                                <w:sz w:val="20"/>
                                <w:szCs w:val="20"/>
                              </w:rPr>
                              <w:t>screwdriver</w:t>
                            </w:r>
                            <w:r w:rsidRPr="00B71530">
                              <w:rPr>
                                <w:rFonts w:ascii="Arial" w:hAnsi="Arial" w:cs="Arial"/>
                                <w:b/>
                                <w:bCs/>
                                <w:sz w:val="20"/>
                                <w:szCs w:val="20"/>
                              </w:rPr>
                              <w:t xml:space="preserve"> to another person handle first. </w:t>
                            </w:r>
                          </w:p>
                          <w:p w14:paraId="0388ED3D" w14:textId="565EBBE7"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•When using a slotting screwdriver, use the correct size blade for the given slot. </w:t>
                            </w:r>
                          </w:p>
                          <w:p w14:paraId="62EC12B1" w14:textId="3DC5DF52"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•Use Phillips head tools for Phillips head fasteners.  </w:t>
                            </w:r>
                          </w:p>
                          <w:p w14:paraId="15960006" w14:textId="7C520564"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•Don’t use screwdrivers as a pry-bar. </w:t>
                            </w:r>
                          </w:p>
                          <w:p w14:paraId="368B92FD" w14:textId="71A5D732"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•Do not use screwdrivers as levers, chisels, or scrapers. </w:t>
                            </w:r>
                          </w:p>
                          <w:p w14:paraId="2392BF37" w14:textId="023D7B66"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•Don’t hold the work piece in the palm of the hand while tightening up screws. A slip can result in a serious injury with the blade penetrating the hand or wrist. The work piece should be securely held in a vice or other firm support. </w:t>
                            </w:r>
                          </w:p>
                          <w:p w14:paraId="13F3FCC6" w14:textId="51CAD41E" w:rsidR="00B71530" w:rsidRPr="00DE2ED2" w:rsidRDefault="00B71530" w:rsidP="00B71530">
                            <w:pPr>
                              <w:spacing w:after="0"/>
                              <w:rPr>
                                <w:rFonts w:ascii="Arial" w:hAnsi="Arial" w:cs="Arial"/>
                                <w:b/>
                                <w:bCs/>
                                <w:sz w:val="20"/>
                                <w:szCs w:val="20"/>
                              </w:rPr>
                            </w:pPr>
                            <w:r w:rsidRPr="00B71530">
                              <w:rPr>
                                <w:rFonts w:ascii="Arial" w:hAnsi="Arial" w:cs="Arial"/>
                                <w:b/>
                                <w:bCs/>
                                <w:sz w:val="20"/>
                                <w:szCs w:val="20"/>
                              </w:rPr>
                              <w:t>•Use insulated tools around energized equipment.  Electrical tape wrapped on the shank of a screwdriver is not suitable insulation.</w:t>
                            </w:r>
                            <w:r w:rsidR="00415537" w:rsidRPr="00415537">
                              <w:rPr>
                                <w:rFonts w:ascii="Arial" w:hAnsi="Arial"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171AE" id="_x0000_s1033" type="#_x0000_t202" style="position:absolute;margin-left:0;margin-top:530.15pt;width:523.65pt;height:172.3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" strokecolor="#c00000">
                <v:textbox>
                  <w:txbxContent>
                    <w:p w14:paraId="2F65E563" w14:textId="77777777" w:rsidR="00B71530" w:rsidRDefault="00B71530" w:rsidP="00B71530">
                      <w:pPr>
                        <w:spacing w:after="0"/>
                        <w:rPr>
                          <w:rFonts w:ascii="Arial" w:hAnsi="Arial" w:cs="Arial"/>
                          <w:b/>
                          <w:bCs/>
                          <w:color w:val="C00000"/>
                          <w:sz w:val="24"/>
                          <w:szCs w:val="24"/>
                        </w:rPr>
                      </w:pPr>
                      <w:r w:rsidRPr="00B71530">
                        <w:rPr>
                          <w:rFonts w:ascii="Arial" w:hAnsi="Arial" w:cs="Arial"/>
                          <w:b/>
                          <w:bCs/>
                          <w:color w:val="C00000"/>
                          <w:sz w:val="24"/>
                          <w:szCs w:val="24"/>
                        </w:rPr>
                        <w:t xml:space="preserve">Screw Drivers </w:t>
                      </w:r>
                    </w:p>
                    <w:p w14:paraId="6D0D7CD9" w14:textId="1D482318"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•Select the correct size </w:t>
                      </w:r>
                      <w:r w:rsidR="007019A1" w:rsidRPr="00B71530">
                        <w:rPr>
                          <w:rFonts w:ascii="Arial" w:hAnsi="Arial" w:cs="Arial"/>
                          <w:b/>
                          <w:bCs/>
                          <w:sz w:val="20"/>
                          <w:szCs w:val="20"/>
                        </w:rPr>
                        <w:t>screwdriver</w:t>
                      </w:r>
                      <w:r w:rsidRPr="00B71530">
                        <w:rPr>
                          <w:rFonts w:ascii="Arial" w:hAnsi="Arial" w:cs="Arial"/>
                          <w:b/>
                          <w:bCs/>
                          <w:sz w:val="20"/>
                          <w:szCs w:val="20"/>
                        </w:rPr>
                        <w:t xml:space="preserve"> for the job. </w:t>
                      </w:r>
                    </w:p>
                    <w:p w14:paraId="397B78C2" w14:textId="4E347903"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•Don’t carry screw drivers in your pocket. </w:t>
                      </w:r>
                    </w:p>
                    <w:p w14:paraId="50D481EB" w14:textId="3921170F"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•Pass a </w:t>
                      </w:r>
                      <w:r w:rsidR="007019A1" w:rsidRPr="00B71530">
                        <w:rPr>
                          <w:rFonts w:ascii="Arial" w:hAnsi="Arial" w:cs="Arial"/>
                          <w:b/>
                          <w:bCs/>
                          <w:sz w:val="20"/>
                          <w:szCs w:val="20"/>
                        </w:rPr>
                        <w:t>screwdriver</w:t>
                      </w:r>
                      <w:r w:rsidRPr="00B71530">
                        <w:rPr>
                          <w:rFonts w:ascii="Arial" w:hAnsi="Arial" w:cs="Arial"/>
                          <w:b/>
                          <w:bCs/>
                          <w:sz w:val="20"/>
                          <w:szCs w:val="20"/>
                        </w:rPr>
                        <w:t xml:space="preserve"> to another person handle first. </w:t>
                      </w:r>
                    </w:p>
                    <w:p w14:paraId="0388ED3D" w14:textId="565EBBE7"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•When using a slotting screwdriver, use the correct size blade for the given slot. </w:t>
                      </w:r>
                    </w:p>
                    <w:p w14:paraId="62EC12B1" w14:textId="3DC5DF52"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•Use Phillips head tools for Phillips head fasteners.  </w:t>
                      </w:r>
                    </w:p>
                    <w:p w14:paraId="15960006" w14:textId="7C520564"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•Don’t use screwdrivers as a pry-bar. </w:t>
                      </w:r>
                    </w:p>
                    <w:p w14:paraId="368B92FD" w14:textId="71A5D732"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•Do not use screwdrivers as levers, chisels, or scrapers. </w:t>
                      </w:r>
                    </w:p>
                    <w:p w14:paraId="2392BF37" w14:textId="023D7B66"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•Don’t hold the work piece in the palm of the hand while tightening up screws. A slip can result in a serious injury with the blade penetrating the hand or wrist. The work piece should be securely held in a vice or other firm support. </w:t>
                      </w:r>
                    </w:p>
                    <w:p w14:paraId="13F3FCC6" w14:textId="51CAD41E" w:rsidR="00B71530" w:rsidRPr="00DE2ED2" w:rsidRDefault="00B71530" w:rsidP="00B71530">
                      <w:pPr>
                        <w:spacing w:after="0"/>
                        <w:rPr>
                          <w:rFonts w:ascii="Arial" w:hAnsi="Arial" w:cs="Arial"/>
                          <w:b/>
                          <w:bCs/>
                          <w:sz w:val="20"/>
                          <w:szCs w:val="20"/>
                        </w:rPr>
                      </w:pPr>
                      <w:r w:rsidRPr="00B71530">
                        <w:rPr>
                          <w:rFonts w:ascii="Arial" w:hAnsi="Arial" w:cs="Arial"/>
                          <w:b/>
                          <w:bCs/>
                          <w:sz w:val="20"/>
                          <w:szCs w:val="20"/>
                        </w:rPr>
                        <w:t>•Use insulated tools around energized equipment.  Electrical tape wrapped on the shank of a screwdriver is not suitable insulation.</w:t>
                      </w:r>
                      <w:r w:rsidR="00415537" w:rsidRPr="00415537">
                        <w:rPr>
                          <w:rFonts w:ascii="Arial" w:hAnsi="Arial" w:cs="Arial"/>
                          <w:b/>
                          <w:bCs/>
                          <w:sz w:val="20"/>
                          <w:szCs w:val="20"/>
                        </w:rPr>
                        <w:t xml:space="preserve"> </w:t>
                      </w:r>
                    </w:p>
                  </w:txbxContent>
                </v:textbox>
                <w10:wrap type="square" anchorx="margin"/>
              </v:shape>
            </w:pict>
          </mc:Fallback>
        </mc:AlternateContent>
      </w:r>
      <w:r w:rsidRPr="009A5CCA">
        <w:rPr>
          <w:rFonts w:ascii="Arial" w:hAnsi="Arial" w:cs="Arial"/>
          <w:noProof/>
        </w:rPr>
        <mc:AlternateContent>
          <mc:Choice Requires="wps">
            <w:drawing>
              <wp:anchor distT="45720" distB="45720" distL="114300" distR="114300" simplePos="0" relativeHeight="251686912" behindDoc="0" locked="0" layoutInCell="1" allowOverlap="1" wp14:anchorId="595AD04E" wp14:editId="4C5732E4">
                <wp:simplePos x="0" y="0"/>
                <wp:positionH relativeFrom="margin">
                  <wp:align>left</wp:align>
                </wp:positionH>
                <wp:positionV relativeFrom="paragraph">
                  <wp:posOffset>4322318</wp:posOffset>
                </wp:positionV>
                <wp:extent cx="6650355" cy="2346960"/>
                <wp:effectExtent l="0" t="0" r="17145" b="1524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346960"/>
                        </a:xfrm>
                        <a:prstGeom prst="rect">
                          <a:avLst/>
                        </a:prstGeom>
                        <a:solidFill>
                          <a:srgbClr val="FFFFFF"/>
                        </a:solidFill>
                        <a:ln w="9525">
                          <a:solidFill>
                            <a:srgbClr val="C00000"/>
                          </a:solidFill>
                          <a:miter lim="800000"/>
                          <a:headEnd/>
                          <a:tailEnd/>
                        </a:ln>
                      </wps:spPr>
                      <wps:txbx>
                        <w:txbxContent>
                          <w:p w14:paraId="683FBD06" w14:textId="77777777" w:rsidR="00B71530" w:rsidRDefault="00B71530" w:rsidP="00B71530">
                            <w:pPr>
                              <w:spacing w:after="0"/>
                              <w:rPr>
                                <w:rFonts w:ascii="Arial" w:hAnsi="Arial" w:cs="Arial"/>
                                <w:b/>
                                <w:bCs/>
                                <w:color w:val="C00000"/>
                                <w:sz w:val="24"/>
                                <w:szCs w:val="24"/>
                              </w:rPr>
                            </w:pPr>
                            <w:r w:rsidRPr="00B71530">
                              <w:rPr>
                                <w:rFonts w:ascii="Arial" w:hAnsi="Arial" w:cs="Arial"/>
                                <w:b/>
                                <w:bCs/>
                                <w:color w:val="C00000"/>
                                <w:sz w:val="24"/>
                                <w:szCs w:val="24"/>
                              </w:rPr>
                              <w:t xml:space="preserve">Wrenches/Spanners </w:t>
                            </w:r>
                          </w:p>
                          <w:p w14:paraId="33CE21E2" w14:textId="48D03A97"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•Safe use of all wrenches requires that the user always be alert and prepared for the possibility that the wrench may slip, the fastener may suddenly turn free, or the wrench or fastener may break. </w:t>
                            </w:r>
                          </w:p>
                          <w:p w14:paraId="05F69CD1" w14:textId="77649BFA"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•Where possible, use penetrating oil to loosen tight nuts. </w:t>
                            </w:r>
                          </w:p>
                          <w:p w14:paraId="60EABCDD" w14:textId="69C0BFF4"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•The user must always inspect the wrench for flaws.  Keep jaws sharp and clean. Gripping teeth or smooth jaws should not be worn or damaged. </w:t>
                            </w:r>
                          </w:p>
                          <w:p w14:paraId="285C5A4E" w14:textId="2290D07B"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•Place the wrench so the pull on the handle tends to force the jaws further into the nut (lower jaw leads). </w:t>
                            </w:r>
                          </w:p>
                          <w:p w14:paraId="7A012B03" w14:textId="289AB42F"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•Pulling on a wrench is safer than pushing </w:t>
                            </w:r>
                          </w:p>
                          <w:p w14:paraId="19DC19A3" w14:textId="51FF3D13"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•Open end wrenches have strong jaws and are satisfactory for </w:t>
                            </w:r>
                            <w:proofErr w:type="gramStart"/>
                            <w:r w:rsidRPr="00B71530">
                              <w:rPr>
                                <w:rFonts w:ascii="Arial" w:hAnsi="Arial" w:cs="Arial"/>
                                <w:b/>
                                <w:bCs/>
                                <w:sz w:val="20"/>
                                <w:szCs w:val="20"/>
                              </w:rPr>
                              <w:t>medium-duty</w:t>
                            </w:r>
                            <w:proofErr w:type="gramEnd"/>
                            <w:r w:rsidRPr="00B71530">
                              <w:rPr>
                                <w:rFonts w:ascii="Arial" w:hAnsi="Arial" w:cs="Arial"/>
                                <w:b/>
                                <w:bCs/>
                                <w:sz w:val="20"/>
                                <w:szCs w:val="20"/>
                              </w:rPr>
                              <w:t xml:space="preserve"> turning. </w:t>
                            </w:r>
                          </w:p>
                          <w:p w14:paraId="710CB1EA" w14:textId="193A33E1"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•Box and Socket Wrenches are necessary for a heavy pull.  Never overload the capacity of a wrench by using a pipe extension on the handle or be striking the handle with a hammer. </w:t>
                            </w:r>
                          </w:p>
                          <w:p w14:paraId="4C1A2D5E" w14:textId="33100F70"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•Socket and Adjustable Wrenches should be kept clean of dirt and grime inside the socket to ensure that the tool fits securely on the bolt or nut. </w:t>
                            </w:r>
                          </w:p>
                          <w:p w14:paraId="1AC2FD82" w14:textId="7BC2AEB1"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•Shift wrenches must work freely and adjust properly. Always use the proper size wrench for the job. </w:t>
                            </w:r>
                          </w:p>
                          <w:p w14:paraId="0BAFBDCF" w14:textId="14FB6BA3" w:rsidR="00B71530" w:rsidRPr="00DE2ED2" w:rsidRDefault="00B71530" w:rsidP="00B71530">
                            <w:pPr>
                              <w:spacing w:after="0"/>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AD04E" id="_x0000_s1034" type="#_x0000_t202" style="position:absolute;margin-left:0;margin-top:340.35pt;width:523.65pt;height:184.8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m4KgIAAE0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" strokecolor="#c00000">
                <v:textbox>
                  <w:txbxContent>
                    <w:p w14:paraId="683FBD06" w14:textId="77777777" w:rsidR="00B71530" w:rsidRDefault="00B71530" w:rsidP="00B71530">
                      <w:pPr>
                        <w:spacing w:after="0"/>
                        <w:rPr>
                          <w:rFonts w:ascii="Arial" w:hAnsi="Arial" w:cs="Arial"/>
                          <w:b/>
                          <w:bCs/>
                          <w:color w:val="C00000"/>
                          <w:sz w:val="24"/>
                          <w:szCs w:val="24"/>
                        </w:rPr>
                      </w:pPr>
                      <w:r w:rsidRPr="00B71530">
                        <w:rPr>
                          <w:rFonts w:ascii="Arial" w:hAnsi="Arial" w:cs="Arial"/>
                          <w:b/>
                          <w:bCs/>
                          <w:color w:val="C00000"/>
                          <w:sz w:val="24"/>
                          <w:szCs w:val="24"/>
                        </w:rPr>
                        <w:t xml:space="preserve">Wrenches/Spanners </w:t>
                      </w:r>
                    </w:p>
                    <w:p w14:paraId="33CE21E2" w14:textId="48D03A97"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•Safe use of all wrenches requires that the user always be alert and prepared for the possibility that the wrench may slip, the fastener may suddenly turn free, or the wrench or fastener may break. </w:t>
                      </w:r>
                    </w:p>
                    <w:p w14:paraId="05F69CD1" w14:textId="77649BFA"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•Where possible, use penetrating oil to loosen tight nuts. </w:t>
                      </w:r>
                    </w:p>
                    <w:p w14:paraId="60EABCDD" w14:textId="69C0BFF4"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•The user must always inspect the wrench for flaws.  Keep jaws sharp and clean. Gripping teeth or smooth jaws should not be worn or damaged. </w:t>
                      </w:r>
                    </w:p>
                    <w:p w14:paraId="285C5A4E" w14:textId="2290D07B"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•Place the wrench so the pull on the handle tends to force the jaws further into the nut (lower jaw leads). </w:t>
                      </w:r>
                    </w:p>
                    <w:p w14:paraId="7A012B03" w14:textId="289AB42F"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•Pulling on a wrench is safer than pushing </w:t>
                      </w:r>
                    </w:p>
                    <w:p w14:paraId="19DC19A3" w14:textId="51FF3D13"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•Open end wrenches have strong jaws and are satisfactory for </w:t>
                      </w:r>
                      <w:proofErr w:type="gramStart"/>
                      <w:r w:rsidRPr="00B71530">
                        <w:rPr>
                          <w:rFonts w:ascii="Arial" w:hAnsi="Arial" w:cs="Arial"/>
                          <w:b/>
                          <w:bCs/>
                          <w:sz w:val="20"/>
                          <w:szCs w:val="20"/>
                        </w:rPr>
                        <w:t>medium-duty</w:t>
                      </w:r>
                      <w:proofErr w:type="gramEnd"/>
                      <w:r w:rsidRPr="00B71530">
                        <w:rPr>
                          <w:rFonts w:ascii="Arial" w:hAnsi="Arial" w:cs="Arial"/>
                          <w:b/>
                          <w:bCs/>
                          <w:sz w:val="20"/>
                          <w:szCs w:val="20"/>
                        </w:rPr>
                        <w:t xml:space="preserve"> turning. </w:t>
                      </w:r>
                    </w:p>
                    <w:p w14:paraId="710CB1EA" w14:textId="193A33E1"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•Box and Socket Wrenches are necessary for a heavy pull.  Never overload the capacity of a wrench by using a pipe extension on the handle or be striking the handle with a hammer. </w:t>
                      </w:r>
                    </w:p>
                    <w:p w14:paraId="4C1A2D5E" w14:textId="33100F70"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•Socket and Adjustable Wrenches should be kept clean of dirt and grime inside the socket to ensure that the tool fits securely on the bolt or nut. </w:t>
                      </w:r>
                    </w:p>
                    <w:p w14:paraId="1AC2FD82" w14:textId="7BC2AEB1"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•Shift wrenches must work freely and adjust properly. Always use the proper size wrench for the job. </w:t>
                      </w:r>
                    </w:p>
                    <w:p w14:paraId="0BAFBDCF" w14:textId="14FB6BA3" w:rsidR="00B71530" w:rsidRPr="00DE2ED2" w:rsidRDefault="00B71530" w:rsidP="00B71530">
                      <w:pPr>
                        <w:spacing w:after="0"/>
                        <w:rPr>
                          <w:rFonts w:ascii="Arial" w:hAnsi="Arial" w:cs="Arial"/>
                          <w:b/>
                          <w:bCs/>
                          <w:sz w:val="20"/>
                          <w:szCs w:val="20"/>
                        </w:rPr>
                      </w:pPr>
                    </w:p>
                  </w:txbxContent>
                </v:textbox>
                <w10:wrap type="square" anchorx="margin"/>
              </v:shape>
            </w:pict>
          </mc:Fallback>
        </mc:AlternateContent>
      </w:r>
      <w:r w:rsidRPr="009A5CCA">
        <w:rPr>
          <w:rFonts w:ascii="Arial" w:hAnsi="Arial" w:cs="Arial"/>
          <w:noProof/>
        </w:rPr>
        <mc:AlternateContent>
          <mc:Choice Requires="wps">
            <w:drawing>
              <wp:anchor distT="45720" distB="45720" distL="114300" distR="114300" simplePos="0" relativeHeight="251684864" behindDoc="0" locked="0" layoutInCell="1" allowOverlap="1" wp14:anchorId="442CD23D" wp14:editId="37A0B21C">
                <wp:simplePos x="0" y="0"/>
                <wp:positionH relativeFrom="margin">
                  <wp:align>left</wp:align>
                </wp:positionH>
                <wp:positionV relativeFrom="paragraph">
                  <wp:posOffset>3029458</wp:posOffset>
                </wp:positionV>
                <wp:extent cx="6650355" cy="1224915"/>
                <wp:effectExtent l="0" t="0" r="17145" b="133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1225296"/>
                        </a:xfrm>
                        <a:prstGeom prst="rect">
                          <a:avLst/>
                        </a:prstGeom>
                        <a:solidFill>
                          <a:srgbClr val="FFFFFF"/>
                        </a:solidFill>
                        <a:ln w="9525">
                          <a:solidFill>
                            <a:srgbClr val="C00000"/>
                          </a:solidFill>
                          <a:miter lim="800000"/>
                          <a:headEnd/>
                          <a:tailEnd/>
                        </a:ln>
                      </wps:spPr>
                      <wps:txbx>
                        <w:txbxContent>
                          <w:p w14:paraId="0F646856" w14:textId="77777777" w:rsidR="00B71530" w:rsidRDefault="00B71530" w:rsidP="00B71530">
                            <w:pPr>
                              <w:spacing w:after="0"/>
                              <w:rPr>
                                <w:rFonts w:ascii="Arial" w:hAnsi="Arial" w:cs="Arial"/>
                                <w:b/>
                                <w:bCs/>
                                <w:color w:val="C00000"/>
                                <w:sz w:val="24"/>
                                <w:szCs w:val="24"/>
                              </w:rPr>
                            </w:pPr>
                            <w:r w:rsidRPr="00B71530">
                              <w:rPr>
                                <w:rFonts w:ascii="Arial" w:hAnsi="Arial" w:cs="Arial"/>
                                <w:b/>
                                <w:bCs/>
                                <w:color w:val="C00000"/>
                                <w:sz w:val="24"/>
                                <w:szCs w:val="24"/>
                              </w:rPr>
                              <w:t xml:space="preserve">Files </w:t>
                            </w:r>
                          </w:p>
                          <w:p w14:paraId="7EB0360F" w14:textId="73F654D1"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•Select the proper file for the work. </w:t>
                            </w:r>
                          </w:p>
                          <w:p w14:paraId="0D170348" w14:textId="3FF52E7A"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•Ensure that teeth are sharp and clean.   </w:t>
                            </w:r>
                          </w:p>
                          <w:p w14:paraId="4A6FBC16" w14:textId="77777777" w:rsidR="00B71530" w:rsidRDefault="00B71530" w:rsidP="00B71530">
                            <w:pPr>
                              <w:spacing w:after="0"/>
                              <w:rPr>
                                <w:rFonts w:ascii="Arial" w:hAnsi="Arial" w:cs="Arial"/>
                                <w:b/>
                                <w:bCs/>
                                <w:sz w:val="20"/>
                                <w:szCs w:val="20"/>
                              </w:rPr>
                            </w:pPr>
                            <w:r w:rsidRPr="00B71530">
                              <w:rPr>
                                <w:rFonts w:ascii="Arial" w:hAnsi="Arial" w:cs="Arial"/>
                                <w:b/>
                                <w:bCs/>
                                <w:sz w:val="20"/>
                                <w:szCs w:val="20"/>
                              </w:rPr>
                              <w:t xml:space="preserve">•The correct way to hold a file is to grasp the handle firmly in one hand and use the thumb and forefinger of the other to guide the point.  Push the file forward while bearing down on it.  Release the pressure and bring the file back to its original position. </w:t>
                            </w:r>
                          </w:p>
                          <w:p w14:paraId="6F1D8659" w14:textId="3B8F823E" w:rsidR="00B71530" w:rsidRPr="00DE2ED2" w:rsidRDefault="00B71530" w:rsidP="00B71530">
                            <w:pPr>
                              <w:spacing w:after="0"/>
                              <w:rPr>
                                <w:rFonts w:ascii="Arial" w:hAnsi="Arial" w:cs="Arial"/>
                                <w:b/>
                                <w:bCs/>
                                <w:sz w:val="20"/>
                                <w:szCs w:val="20"/>
                              </w:rPr>
                            </w:pPr>
                            <w:r w:rsidRPr="00B71530">
                              <w:rPr>
                                <w:rFonts w:ascii="Arial" w:hAnsi="Arial" w:cs="Arial"/>
                                <w:b/>
                                <w:bCs/>
                                <w:sz w:val="20"/>
                                <w:szCs w:val="20"/>
                              </w:rPr>
                              <w:t>•Don’t pry or hammer with a 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CD23D" id="_x0000_s1035" type="#_x0000_t202" style="position:absolute;margin-left:0;margin-top:238.55pt;width:523.65pt;height:96.4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" strokecolor="#c00000">
                <v:textbox>
                  <w:txbxContent>
                    <w:p w14:paraId="0F646856" w14:textId="77777777" w:rsidR="00B71530" w:rsidRDefault="00B71530" w:rsidP="00B71530">
                      <w:pPr>
                        <w:spacing w:after="0"/>
                        <w:rPr>
                          <w:rFonts w:ascii="Arial" w:hAnsi="Arial" w:cs="Arial"/>
                          <w:b/>
                          <w:bCs/>
                          <w:color w:val="C00000"/>
                          <w:sz w:val="24"/>
                          <w:szCs w:val="24"/>
                        </w:rPr>
                      </w:pPr>
                      <w:r w:rsidRPr="00B71530">
                        <w:rPr>
                          <w:rFonts w:ascii="Arial" w:hAnsi="Arial" w:cs="Arial"/>
                          <w:b/>
                          <w:bCs/>
                          <w:color w:val="C00000"/>
                          <w:sz w:val="24"/>
                          <w:szCs w:val="24"/>
                        </w:rPr>
                        <w:t xml:space="preserve">Files </w:t>
                      </w:r>
                    </w:p>
                    <w:p w14:paraId="7EB0360F" w14:textId="73F654D1"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•Select the proper file for the work. </w:t>
                      </w:r>
                    </w:p>
                    <w:p w14:paraId="0D170348" w14:textId="3FF52E7A" w:rsidR="00B71530" w:rsidRPr="00B71530" w:rsidRDefault="00B71530" w:rsidP="00B71530">
                      <w:pPr>
                        <w:spacing w:after="0"/>
                        <w:rPr>
                          <w:rFonts w:ascii="Arial" w:hAnsi="Arial" w:cs="Arial"/>
                          <w:b/>
                          <w:bCs/>
                          <w:sz w:val="20"/>
                          <w:szCs w:val="20"/>
                        </w:rPr>
                      </w:pPr>
                      <w:r w:rsidRPr="00B71530">
                        <w:rPr>
                          <w:rFonts w:ascii="Arial" w:hAnsi="Arial" w:cs="Arial"/>
                          <w:b/>
                          <w:bCs/>
                          <w:sz w:val="20"/>
                          <w:szCs w:val="20"/>
                        </w:rPr>
                        <w:t xml:space="preserve">•Ensure that teeth are sharp and clean.   </w:t>
                      </w:r>
                    </w:p>
                    <w:p w14:paraId="4A6FBC16" w14:textId="77777777" w:rsidR="00B71530" w:rsidRDefault="00B71530" w:rsidP="00B71530">
                      <w:pPr>
                        <w:spacing w:after="0"/>
                        <w:rPr>
                          <w:rFonts w:ascii="Arial" w:hAnsi="Arial" w:cs="Arial"/>
                          <w:b/>
                          <w:bCs/>
                          <w:sz w:val="20"/>
                          <w:szCs w:val="20"/>
                        </w:rPr>
                      </w:pPr>
                      <w:r w:rsidRPr="00B71530">
                        <w:rPr>
                          <w:rFonts w:ascii="Arial" w:hAnsi="Arial" w:cs="Arial"/>
                          <w:b/>
                          <w:bCs/>
                          <w:sz w:val="20"/>
                          <w:szCs w:val="20"/>
                        </w:rPr>
                        <w:t xml:space="preserve">•The correct way to hold a file is to grasp the handle firmly in one hand and use the thumb and forefinger of the other to guide the point.  Push the file forward while bearing down on it.  Release the pressure and bring the file back to its original position. </w:t>
                      </w:r>
                    </w:p>
                    <w:p w14:paraId="6F1D8659" w14:textId="3B8F823E" w:rsidR="00B71530" w:rsidRPr="00DE2ED2" w:rsidRDefault="00B71530" w:rsidP="00B71530">
                      <w:pPr>
                        <w:spacing w:after="0"/>
                        <w:rPr>
                          <w:rFonts w:ascii="Arial" w:hAnsi="Arial" w:cs="Arial"/>
                          <w:b/>
                          <w:bCs/>
                          <w:sz w:val="20"/>
                          <w:szCs w:val="20"/>
                        </w:rPr>
                      </w:pPr>
                      <w:r w:rsidRPr="00B71530">
                        <w:rPr>
                          <w:rFonts w:ascii="Arial" w:hAnsi="Arial" w:cs="Arial"/>
                          <w:b/>
                          <w:bCs/>
                          <w:sz w:val="20"/>
                          <w:szCs w:val="20"/>
                        </w:rPr>
                        <w:t>•Don’t pry or hammer with a file.</w:t>
                      </w:r>
                    </w:p>
                  </w:txbxContent>
                </v:textbox>
                <w10:wrap type="square" anchorx="margin"/>
              </v:shape>
            </w:pict>
          </mc:Fallback>
        </mc:AlternateContent>
      </w:r>
      <w:r w:rsidR="00A24589" w:rsidRPr="009A5CCA">
        <w:rPr>
          <w:rFonts w:ascii="Arial" w:hAnsi="Arial" w:cs="Arial"/>
          <w:noProof/>
        </w:rPr>
        <mc:AlternateContent>
          <mc:Choice Requires="wps">
            <w:drawing>
              <wp:anchor distT="45720" distB="45720" distL="114300" distR="114300" simplePos="0" relativeHeight="251682816" behindDoc="0" locked="0" layoutInCell="1" allowOverlap="1" wp14:anchorId="0110A695" wp14:editId="02FF4056">
                <wp:simplePos x="0" y="0"/>
                <wp:positionH relativeFrom="margin">
                  <wp:align>left</wp:align>
                </wp:positionH>
                <wp:positionV relativeFrom="paragraph">
                  <wp:posOffset>938911</wp:posOffset>
                </wp:positionV>
                <wp:extent cx="6650355" cy="2029460"/>
                <wp:effectExtent l="0" t="0" r="17145" b="2794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029968"/>
                        </a:xfrm>
                        <a:prstGeom prst="rect">
                          <a:avLst/>
                        </a:prstGeom>
                        <a:solidFill>
                          <a:srgbClr val="FFFFFF"/>
                        </a:solidFill>
                        <a:ln w="9525">
                          <a:solidFill>
                            <a:srgbClr val="C00000"/>
                          </a:solidFill>
                          <a:miter lim="800000"/>
                          <a:headEnd/>
                          <a:tailEnd/>
                        </a:ln>
                      </wps:spPr>
                      <wps:txbx>
                        <w:txbxContent>
                          <w:p w14:paraId="229A5A4C" w14:textId="11107E7A" w:rsidR="00A24589" w:rsidRDefault="00A24589" w:rsidP="00A24589">
                            <w:pPr>
                              <w:spacing w:after="0"/>
                              <w:rPr>
                                <w:rFonts w:ascii="Arial" w:hAnsi="Arial" w:cs="Arial"/>
                                <w:b/>
                                <w:bCs/>
                                <w:color w:val="C00000"/>
                                <w:sz w:val="24"/>
                                <w:szCs w:val="24"/>
                              </w:rPr>
                            </w:pPr>
                            <w:r w:rsidRPr="00A24589">
                              <w:rPr>
                                <w:rFonts w:ascii="Arial" w:hAnsi="Arial" w:cs="Arial"/>
                                <w:b/>
                                <w:bCs/>
                                <w:color w:val="C00000"/>
                                <w:sz w:val="24"/>
                                <w:szCs w:val="24"/>
                              </w:rPr>
                              <w:t xml:space="preserve">Knives and sharp cutting tools </w:t>
                            </w:r>
                          </w:p>
                          <w:p w14:paraId="7D9FBB26" w14:textId="3FF309EF"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•Use a knife only for the correct purpose. </w:t>
                            </w:r>
                          </w:p>
                          <w:p w14:paraId="73DB8F05" w14:textId="4B8171AE"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•Keep hands behind the cutting edge at all times. </w:t>
                            </w:r>
                          </w:p>
                          <w:p w14:paraId="490ABA83" w14:textId="4738076B"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•Never cut towards yourself, always cut away from your body. </w:t>
                            </w:r>
                          </w:p>
                          <w:p w14:paraId="3BA20BA2" w14:textId="5749D9DE"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•Where possible, use a cutting board underneath the material being cut. </w:t>
                            </w:r>
                          </w:p>
                          <w:p w14:paraId="52A509BC" w14:textId="004E8328"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•Always pass knives to others handle first. </w:t>
                            </w:r>
                          </w:p>
                          <w:p w14:paraId="49C7D093" w14:textId="533DAE24" w:rsidR="00A24589" w:rsidRDefault="00A24589" w:rsidP="00A24589">
                            <w:pPr>
                              <w:spacing w:after="0"/>
                              <w:rPr>
                                <w:rFonts w:ascii="Arial" w:hAnsi="Arial" w:cs="Arial"/>
                                <w:b/>
                                <w:bCs/>
                                <w:sz w:val="20"/>
                                <w:szCs w:val="20"/>
                              </w:rPr>
                            </w:pPr>
                            <w:r w:rsidRPr="00A24589">
                              <w:rPr>
                                <w:rFonts w:ascii="Arial" w:hAnsi="Arial" w:cs="Arial"/>
                                <w:b/>
                                <w:bCs/>
                                <w:sz w:val="20"/>
                                <w:szCs w:val="20"/>
                              </w:rPr>
                              <w:t>•Never run with knives or push/shove people around using knives.</w:t>
                            </w:r>
                          </w:p>
                          <w:p w14:paraId="207360DE" w14:textId="0EAB0DD0"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•Ensure knives are sharp – blunt knives can be dangerous. </w:t>
                            </w:r>
                          </w:p>
                          <w:p w14:paraId="35D3E90E" w14:textId="4C6D0D7B" w:rsidR="00A24589" w:rsidRDefault="00A24589" w:rsidP="00A24589">
                            <w:pPr>
                              <w:spacing w:after="0"/>
                              <w:rPr>
                                <w:rFonts w:ascii="Arial" w:hAnsi="Arial" w:cs="Arial"/>
                                <w:b/>
                                <w:bCs/>
                                <w:sz w:val="20"/>
                                <w:szCs w:val="20"/>
                              </w:rPr>
                            </w:pPr>
                            <w:r w:rsidRPr="00A24589">
                              <w:rPr>
                                <w:rFonts w:ascii="Arial" w:hAnsi="Arial" w:cs="Arial"/>
                                <w:b/>
                                <w:bCs/>
                                <w:sz w:val="20"/>
                                <w:szCs w:val="20"/>
                              </w:rPr>
                              <w:t xml:space="preserve">•To clean, wipe the blade with a cloth keeping the knife’s sharp edge turned away from the hand </w:t>
                            </w:r>
                          </w:p>
                          <w:p w14:paraId="0557E9E3" w14:textId="5C83EECD"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•Do not substitute knives for can openers, screwdrivers, or picks. </w:t>
                            </w:r>
                          </w:p>
                          <w:p w14:paraId="596CE616" w14:textId="2C81FD9B"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•Dispose of all broken or blunt blades in a </w:t>
                            </w:r>
                            <w:proofErr w:type="gramStart"/>
                            <w:r w:rsidRPr="00A24589">
                              <w:rPr>
                                <w:rFonts w:ascii="Arial" w:hAnsi="Arial" w:cs="Arial"/>
                                <w:b/>
                                <w:bCs/>
                                <w:sz w:val="20"/>
                                <w:szCs w:val="20"/>
                              </w:rPr>
                              <w:t>sharp</w:t>
                            </w:r>
                            <w:r>
                              <w:rPr>
                                <w:rFonts w:ascii="Arial" w:hAnsi="Arial" w:cs="Arial"/>
                                <w:b/>
                                <w:bCs/>
                                <w:sz w:val="20"/>
                                <w:szCs w:val="20"/>
                              </w:rPr>
                              <w:t>s</w:t>
                            </w:r>
                            <w:proofErr w:type="gramEnd"/>
                            <w:r w:rsidRPr="00A24589">
                              <w:rPr>
                                <w:rFonts w:ascii="Arial" w:hAnsi="Arial" w:cs="Arial"/>
                                <w:b/>
                                <w:bCs/>
                                <w:sz w:val="20"/>
                                <w:szCs w:val="20"/>
                              </w:rPr>
                              <w:t xml:space="preserve"> container. </w:t>
                            </w:r>
                          </w:p>
                          <w:p w14:paraId="1D817CB8" w14:textId="11392AE8" w:rsidR="00A24589" w:rsidRPr="00DE2ED2" w:rsidRDefault="00A24589" w:rsidP="00A24589">
                            <w:pPr>
                              <w:spacing w:after="0"/>
                              <w:rPr>
                                <w:rFonts w:ascii="Arial" w:hAnsi="Arial" w:cs="Arial"/>
                                <w:b/>
                                <w:bCs/>
                                <w:sz w:val="20"/>
                                <w:szCs w:val="20"/>
                              </w:rPr>
                            </w:pPr>
                            <w:r w:rsidRPr="00A24589">
                              <w:rPr>
                                <w:rFonts w:ascii="Arial" w:hAnsi="Arial" w:cs="Arial"/>
                                <w:b/>
                                <w:bCs/>
                                <w:sz w:val="20"/>
                                <w:szCs w:val="20"/>
                              </w:rPr>
                              <w:t xml:space="preserve">•Only use wire cutters for cutting light gauge wire or component leads. Do not use to cut sheet metal.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0A695" id="_x0000_s1036" type="#_x0000_t202" style="position:absolute;margin-left:0;margin-top:73.95pt;width:523.65pt;height:159.8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" strokecolor="#c00000">
                <v:textbox>
                  <w:txbxContent>
                    <w:p w14:paraId="229A5A4C" w14:textId="11107E7A" w:rsidR="00A24589" w:rsidRDefault="00A24589" w:rsidP="00A24589">
                      <w:pPr>
                        <w:spacing w:after="0"/>
                        <w:rPr>
                          <w:rFonts w:ascii="Arial" w:hAnsi="Arial" w:cs="Arial"/>
                          <w:b/>
                          <w:bCs/>
                          <w:color w:val="C00000"/>
                          <w:sz w:val="24"/>
                          <w:szCs w:val="24"/>
                        </w:rPr>
                      </w:pPr>
                      <w:r w:rsidRPr="00A24589">
                        <w:rPr>
                          <w:rFonts w:ascii="Arial" w:hAnsi="Arial" w:cs="Arial"/>
                          <w:b/>
                          <w:bCs/>
                          <w:color w:val="C00000"/>
                          <w:sz w:val="24"/>
                          <w:szCs w:val="24"/>
                        </w:rPr>
                        <w:t xml:space="preserve">Knives and sharp cutting tools </w:t>
                      </w:r>
                    </w:p>
                    <w:p w14:paraId="7D9FBB26" w14:textId="3FF309EF"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•Use a knife only for the correct purpose. </w:t>
                      </w:r>
                    </w:p>
                    <w:p w14:paraId="73DB8F05" w14:textId="4B8171AE"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•Keep hands behind the cutting edge at all times. </w:t>
                      </w:r>
                    </w:p>
                    <w:p w14:paraId="490ABA83" w14:textId="4738076B"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•Never cut towards yourself, always cut away from your body. </w:t>
                      </w:r>
                    </w:p>
                    <w:p w14:paraId="3BA20BA2" w14:textId="5749D9DE"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•Where possible, use a cutting board underneath the material being cut. </w:t>
                      </w:r>
                    </w:p>
                    <w:p w14:paraId="52A509BC" w14:textId="004E8328"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•Always pass knives to others handle first. </w:t>
                      </w:r>
                    </w:p>
                    <w:p w14:paraId="49C7D093" w14:textId="533DAE24" w:rsidR="00A24589" w:rsidRDefault="00A24589" w:rsidP="00A24589">
                      <w:pPr>
                        <w:spacing w:after="0"/>
                        <w:rPr>
                          <w:rFonts w:ascii="Arial" w:hAnsi="Arial" w:cs="Arial"/>
                          <w:b/>
                          <w:bCs/>
                          <w:sz w:val="20"/>
                          <w:szCs w:val="20"/>
                        </w:rPr>
                      </w:pPr>
                      <w:r w:rsidRPr="00A24589">
                        <w:rPr>
                          <w:rFonts w:ascii="Arial" w:hAnsi="Arial" w:cs="Arial"/>
                          <w:b/>
                          <w:bCs/>
                          <w:sz w:val="20"/>
                          <w:szCs w:val="20"/>
                        </w:rPr>
                        <w:t>•Never run with knives or push/shove people around using knives.</w:t>
                      </w:r>
                    </w:p>
                    <w:p w14:paraId="207360DE" w14:textId="0EAB0DD0"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•Ensure knives are sharp – blunt knives can be dangerous. </w:t>
                      </w:r>
                    </w:p>
                    <w:p w14:paraId="35D3E90E" w14:textId="4C6D0D7B" w:rsidR="00A24589" w:rsidRDefault="00A24589" w:rsidP="00A24589">
                      <w:pPr>
                        <w:spacing w:after="0"/>
                        <w:rPr>
                          <w:rFonts w:ascii="Arial" w:hAnsi="Arial" w:cs="Arial"/>
                          <w:b/>
                          <w:bCs/>
                          <w:sz w:val="20"/>
                          <w:szCs w:val="20"/>
                        </w:rPr>
                      </w:pPr>
                      <w:r w:rsidRPr="00A24589">
                        <w:rPr>
                          <w:rFonts w:ascii="Arial" w:hAnsi="Arial" w:cs="Arial"/>
                          <w:b/>
                          <w:bCs/>
                          <w:sz w:val="20"/>
                          <w:szCs w:val="20"/>
                        </w:rPr>
                        <w:t xml:space="preserve">•To clean, wipe the blade with a cloth keeping the knife’s sharp edge turned away from the hand </w:t>
                      </w:r>
                    </w:p>
                    <w:p w14:paraId="0557E9E3" w14:textId="5C83EECD"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•Do not substitute knives for can openers, screwdrivers, or picks. </w:t>
                      </w:r>
                    </w:p>
                    <w:p w14:paraId="596CE616" w14:textId="2C81FD9B" w:rsidR="00A24589" w:rsidRPr="00A24589" w:rsidRDefault="00A24589" w:rsidP="00A24589">
                      <w:pPr>
                        <w:spacing w:after="0"/>
                        <w:rPr>
                          <w:rFonts w:ascii="Arial" w:hAnsi="Arial" w:cs="Arial"/>
                          <w:b/>
                          <w:bCs/>
                          <w:sz w:val="20"/>
                          <w:szCs w:val="20"/>
                        </w:rPr>
                      </w:pPr>
                      <w:r w:rsidRPr="00A24589">
                        <w:rPr>
                          <w:rFonts w:ascii="Arial" w:hAnsi="Arial" w:cs="Arial"/>
                          <w:b/>
                          <w:bCs/>
                          <w:sz w:val="20"/>
                          <w:szCs w:val="20"/>
                        </w:rPr>
                        <w:t xml:space="preserve">•Dispose of all broken or blunt blades in a </w:t>
                      </w:r>
                      <w:proofErr w:type="gramStart"/>
                      <w:r w:rsidRPr="00A24589">
                        <w:rPr>
                          <w:rFonts w:ascii="Arial" w:hAnsi="Arial" w:cs="Arial"/>
                          <w:b/>
                          <w:bCs/>
                          <w:sz w:val="20"/>
                          <w:szCs w:val="20"/>
                        </w:rPr>
                        <w:t>sharp</w:t>
                      </w:r>
                      <w:r>
                        <w:rPr>
                          <w:rFonts w:ascii="Arial" w:hAnsi="Arial" w:cs="Arial"/>
                          <w:b/>
                          <w:bCs/>
                          <w:sz w:val="20"/>
                          <w:szCs w:val="20"/>
                        </w:rPr>
                        <w:t>s</w:t>
                      </w:r>
                      <w:proofErr w:type="gramEnd"/>
                      <w:r w:rsidRPr="00A24589">
                        <w:rPr>
                          <w:rFonts w:ascii="Arial" w:hAnsi="Arial" w:cs="Arial"/>
                          <w:b/>
                          <w:bCs/>
                          <w:sz w:val="20"/>
                          <w:szCs w:val="20"/>
                        </w:rPr>
                        <w:t xml:space="preserve"> container. </w:t>
                      </w:r>
                    </w:p>
                    <w:p w14:paraId="1D817CB8" w14:textId="11392AE8" w:rsidR="00A24589" w:rsidRPr="00DE2ED2" w:rsidRDefault="00A24589" w:rsidP="00A24589">
                      <w:pPr>
                        <w:spacing w:after="0"/>
                        <w:rPr>
                          <w:rFonts w:ascii="Arial" w:hAnsi="Arial" w:cs="Arial"/>
                          <w:b/>
                          <w:bCs/>
                          <w:sz w:val="20"/>
                          <w:szCs w:val="20"/>
                        </w:rPr>
                      </w:pPr>
                      <w:r w:rsidRPr="00A24589">
                        <w:rPr>
                          <w:rFonts w:ascii="Arial" w:hAnsi="Arial" w:cs="Arial"/>
                          <w:b/>
                          <w:bCs/>
                          <w:sz w:val="20"/>
                          <w:szCs w:val="20"/>
                        </w:rPr>
                        <w:t xml:space="preserve">•Only use wire cutters for cutting light gauge wire or component leads. Do not use to cut sheet metal. </w:t>
                      </w:r>
                    </w:p>
                  </w:txbxContent>
                </v:textbox>
                <w10:wrap type="square" anchorx="margin"/>
              </v:shape>
            </w:pict>
          </mc:Fallback>
        </mc:AlternateContent>
      </w:r>
      <w:r w:rsidR="00A24589" w:rsidRPr="009A5CCA">
        <w:rPr>
          <w:rFonts w:ascii="Arial" w:hAnsi="Arial" w:cs="Arial"/>
          <w:noProof/>
        </w:rPr>
        <mc:AlternateContent>
          <mc:Choice Requires="wps">
            <w:drawing>
              <wp:anchor distT="0" distB="0" distL="114300" distR="114300" simplePos="0" relativeHeight="251680768" behindDoc="0" locked="0" layoutInCell="1" allowOverlap="1" wp14:anchorId="5A702709" wp14:editId="3AD66395">
                <wp:simplePos x="0" y="0"/>
                <wp:positionH relativeFrom="margin">
                  <wp:posOffset>6096</wp:posOffset>
                </wp:positionH>
                <wp:positionV relativeFrom="paragraph">
                  <wp:posOffset>408432</wp:posOffset>
                </wp:positionV>
                <wp:extent cx="6645910" cy="397721"/>
                <wp:effectExtent l="0" t="0" r="0" b="2540"/>
                <wp:wrapNone/>
                <wp:docPr id="21" name="Text Box 21"/>
                <wp:cNvGraphicFramePr/>
                <a:graphic xmlns:a="http://schemas.openxmlformats.org/drawingml/2006/main">
                  <a:graphicData uri="http://schemas.microsoft.com/office/word/2010/wordprocessingShape">
                    <wps:wsp>
                      <wps:cNvSpPr txBox="1"/>
                      <wps:spPr>
                        <a:xfrm>
                          <a:off x="0" y="0"/>
                          <a:ext cx="6645910" cy="397721"/>
                        </a:xfrm>
                        <a:prstGeom prst="rect">
                          <a:avLst/>
                        </a:prstGeom>
                        <a:noFill/>
                        <a:ln w="6350">
                          <a:noFill/>
                        </a:ln>
                      </wps:spPr>
                      <wps:txbx>
                        <w:txbxContent>
                          <w:p w14:paraId="3FE920BA" w14:textId="77777777" w:rsidR="00A24589" w:rsidRPr="005E5D15" w:rsidRDefault="00A24589" w:rsidP="00A24589">
                            <w:pPr>
                              <w:jc w:val="center"/>
                              <w:rPr>
                                <w:rFonts w:ascii="Arial" w:hAnsi="Arial" w:cs="Arial"/>
                                <w:b/>
                                <w:color w:val="FFFFFF" w:themeColor="background1"/>
                                <w:sz w:val="38"/>
                                <w:szCs w:val="38"/>
                              </w:rPr>
                            </w:pPr>
                            <w:r>
                              <w:rPr>
                                <w:rFonts w:ascii="Arial" w:hAnsi="Arial" w:cs="Arial"/>
                                <w:b/>
                                <w:color w:val="FFFFFF" w:themeColor="background1"/>
                                <w:sz w:val="38"/>
                                <w:szCs w:val="38"/>
                              </w:rPr>
                              <w:t>HAND TOOLS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02709" id="Text Box 21" o:spid="_x0000_s1037" type="#_x0000_t202" style="position:absolute;margin-left:.5pt;margin-top:32.15pt;width:523.3pt;height:31.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" filled="f" stroked="f" strokeweight=".5pt">
                <v:textbox>
                  <w:txbxContent>
                    <w:p w14:paraId="3FE920BA" w14:textId="77777777" w:rsidR="00A24589" w:rsidRPr="005E5D15" w:rsidRDefault="00A24589" w:rsidP="00A24589">
                      <w:pPr>
                        <w:jc w:val="center"/>
                        <w:rPr>
                          <w:rFonts w:ascii="Arial" w:hAnsi="Arial" w:cs="Arial"/>
                          <w:b/>
                          <w:color w:val="FFFFFF" w:themeColor="background1"/>
                          <w:sz w:val="38"/>
                          <w:szCs w:val="38"/>
                        </w:rPr>
                      </w:pPr>
                      <w:r>
                        <w:rPr>
                          <w:rFonts w:ascii="Arial" w:hAnsi="Arial" w:cs="Arial"/>
                          <w:b/>
                          <w:color w:val="FFFFFF" w:themeColor="background1"/>
                          <w:sz w:val="38"/>
                          <w:szCs w:val="38"/>
                        </w:rPr>
                        <w:t>HAND TOOLS</w:t>
                      </w:r>
                    </w:p>
                  </w:txbxContent>
                </v:textbox>
                <w10:wrap anchorx="margin"/>
              </v:shape>
            </w:pict>
          </mc:Fallback>
        </mc:AlternateContent>
      </w:r>
      <w:r w:rsidR="00A24589" w:rsidRPr="009A5CCA">
        <w:rPr>
          <w:rFonts w:ascii="Arial" w:hAnsi="Arial" w:cs="Arial"/>
          <w:noProof/>
        </w:rPr>
        <w:drawing>
          <wp:inline distT="0" distB="0" distL="0" distR="0" wp14:anchorId="0AA99B33" wp14:editId="28929CA7">
            <wp:extent cx="6644860" cy="848995"/>
            <wp:effectExtent l="0" t="0" r="381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6100_Performance_HR\6555 - Organisational Safety and Wellbeing\2. HSW - Systems and Strategy Team\Rebadging OSW Documents (Kristyn)\ITD logos\Updated 2018\Agricultural SOP.jp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644860" cy="848995"/>
                    </a:xfrm>
                    <a:prstGeom prst="rect">
                      <a:avLst/>
                    </a:prstGeom>
                    <a:noFill/>
                    <a:ln>
                      <a:noFill/>
                    </a:ln>
                  </pic:spPr>
                </pic:pic>
              </a:graphicData>
            </a:graphic>
          </wp:inline>
        </w:drawing>
      </w:r>
    </w:p>
    <w:p w14:paraId="6369A82B" w14:textId="7C25C91E" w:rsidR="00B837EA" w:rsidRDefault="00B837EA" w:rsidP="00411330">
      <w:pPr>
        <w:rPr>
          <w:rFonts w:ascii="Arial" w:hAnsi="Arial" w:cs="Arial"/>
          <w:noProof/>
        </w:rPr>
      </w:pPr>
    </w:p>
    <w:p w14:paraId="50A16EAC" w14:textId="77777777" w:rsidR="00B837EA" w:rsidRDefault="00B837EA" w:rsidP="00411330">
      <w:pPr>
        <w:rPr>
          <w:rFonts w:ascii="Arial" w:hAnsi="Arial" w:cs="Arial"/>
          <w:noProof/>
        </w:rPr>
      </w:pPr>
    </w:p>
    <w:p w14:paraId="152A5B92" w14:textId="77777777" w:rsidR="00B837EA" w:rsidRPr="00B837EA" w:rsidRDefault="00B837EA" w:rsidP="00B837EA">
      <w:pPr>
        <w:spacing w:after="0" w:line="240" w:lineRule="auto"/>
        <w:jc w:val="right"/>
        <w:rPr>
          <w:rFonts w:ascii="Arial" w:eastAsia="MS Mincho" w:hAnsi="Arial" w:cs="Arial"/>
          <w:sz w:val="20"/>
          <w:szCs w:val="24"/>
          <w:lang w:val="en-US" w:eastAsia="en-US"/>
        </w:rPr>
      </w:pPr>
      <w:r w:rsidRPr="00B837EA">
        <w:rPr>
          <w:rFonts w:ascii="Arial" w:eastAsia="MS Mincho" w:hAnsi="Arial" w:cs="Arial"/>
          <w:sz w:val="20"/>
          <w:szCs w:val="24"/>
          <w:lang w:val="en-US" w:eastAsia="en-US"/>
        </w:rPr>
        <w:t>© State of Queensland (State Library of Queensland) 2020</w:t>
      </w:r>
    </w:p>
    <w:p w14:paraId="1507B128" w14:textId="77777777" w:rsidR="00B837EA" w:rsidRPr="00B837EA" w:rsidRDefault="00B837EA" w:rsidP="00B837EA">
      <w:pPr>
        <w:spacing w:after="0" w:line="240" w:lineRule="auto"/>
        <w:jc w:val="right"/>
        <w:rPr>
          <w:rFonts w:ascii="Arial" w:eastAsia="MS Mincho" w:hAnsi="Arial" w:cs="Arial"/>
          <w:sz w:val="20"/>
          <w:szCs w:val="24"/>
          <w:lang w:val="en-US" w:eastAsia="en-US"/>
        </w:rPr>
      </w:pPr>
      <w:r w:rsidRPr="00B837EA">
        <w:rPr>
          <w:rFonts w:ascii="Arial" w:eastAsia="MS Mincho" w:hAnsi="Arial" w:cs="Arial"/>
          <w:sz w:val="20"/>
          <w:szCs w:val="24"/>
          <w:lang w:val="en-US" w:eastAsia="en-US"/>
        </w:rPr>
        <w:t xml:space="preserve">This policy is licensed under a Creative Commons Attribution 3.0 Australia </w:t>
      </w:r>
      <w:proofErr w:type="spellStart"/>
      <w:r w:rsidRPr="00B837EA">
        <w:rPr>
          <w:rFonts w:ascii="Arial" w:eastAsia="MS Mincho" w:hAnsi="Arial" w:cs="Arial"/>
          <w:sz w:val="20"/>
          <w:szCs w:val="24"/>
          <w:lang w:val="en-US" w:eastAsia="en-US"/>
        </w:rPr>
        <w:t>licence</w:t>
      </w:r>
      <w:proofErr w:type="spellEnd"/>
      <w:r w:rsidRPr="00B837EA">
        <w:rPr>
          <w:rFonts w:ascii="Arial" w:eastAsia="MS Mincho" w:hAnsi="Arial" w:cs="Arial"/>
          <w:sz w:val="20"/>
          <w:szCs w:val="24"/>
          <w:lang w:val="en-US" w:eastAsia="en-US"/>
        </w:rPr>
        <w:t>. You are free to copy, communicate and adapt this work, so long as you attribute the State Library of Queensland.</w:t>
      </w:r>
    </w:p>
    <w:p w14:paraId="6323F916" w14:textId="77777777" w:rsidR="00B837EA" w:rsidRPr="00B837EA" w:rsidRDefault="00B837EA" w:rsidP="00B837EA">
      <w:pPr>
        <w:tabs>
          <w:tab w:val="left" w:pos="5940"/>
          <w:tab w:val="right" w:pos="10204"/>
        </w:tabs>
        <w:spacing w:after="0" w:line="240" w:lineRule="auto"/>
        <w:rPr>
          <w:rFonts w:ascii="Arial" w:eastAsia="MS Mincho" w:hAnsi="Arial" w:cs="Arial"/>
          <w:sz w:val="20"/>
          <w:szCs w:val="24"/>
          <w:lang w:val="en-US" w:eastAsia="en-US"/>
        </w:rPr>
      </w:pPr>
      <w:r w:rsidRPr="00B837EA">
        <w:rPr>
          <w:rFonts w:ascii="Arial" w:eastAsia="MS Mincho" w:hAnsi="Arial" w:cs="Arial"/>
          <w:sz w:val="20"/>
          <w:szCs w:val="24"/>
          <w:lang w:val="en-US" w:eastAsia="en-US"/>
        </w:rPr>
        <w:tab/>
      </w:r>
      <w:r w:rsidRPr="00B837EA">
        <w:rPr>
          <w:rFonts w:ascii="Arial" w:eastAsia="MS Mincho" w:hAnsi="Arial" w:cs="Arial"/>
          <w:sz w:val="20"/>
          <w:szCs w:val="24"/>
          <w:lang w:val="en-US" w:eastAsia="en-US"/>
        </w:rPr>
        <w:tab/>
      </w:r>
      <w:r w:rsidRPr="00B837EA">
        <w:rPr>
          <w:rFonts w:ascii="Arial" w:eastAsia="MS Mincho" w:hAnsi="Arial" w:cs="Arial"/>
          <w:noProof/>
          <w:sz w:val="20"/>
          <w:szCs w:val="24"/>
          <w:lang w:eastAsia="en-US"/>
        </w:rPr>
        <w:drawing>
          <wp:inline distT="0" distB="0" distL="0" distR="0" wp14:anchorId="273406C6" wp14:editId="11F496ED">
            <wp:extent cx="361950" cy="361950"/>
            <wp:effectExtent l="0" t="0" r="0" b="0"/>
            <wp:docPr id="8" name="Picture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B837EA">
        <w:rPr>
          <w:rFonts w:ascii="Arial" w:eastAsia="MS Mincho" w:hAnsi="Arial" w:cs="Arial"/>
          <w:sz w:val="20"/>
          <w:szCs w:val="24"/>
          <w:lang w:val="en-US" w:eastAsia="en-US"/>
        </w:rPr>
        <w:t xml:space="preserve">  </w:t>
      </w:r>
      <w:r w:rsidRPr="00B837EA">
        <w:rPr>
          <w:rFonts w:ascii="Arial" w:eastAsia="MS Mincho" w:hAnsi="Arial" w:cs="Arial"/>
          <w:noProof/>
          <w:sz w:val="20"/>
          <w:szCs w:val="24"/>
          <w:lang w:eastAsia="en-US"/>
        </w:rPr>
        <w:drawing>
          <wp:inline distT="0" distB="0" distL="0" distR="0" wp14:anchorId="6F4EB007" wp14:editId="38C3E3A5">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7617AB9D" w14:textId="77777777" w:rsidR="00B837EA" w:rsidRPr="00B837EA" w:rsidRDefault="00B837EA" w:rsidP="00B837EA">
      <w:pPr>
        <w:tabs>
          <w:tab w:val="left" w:pos="6084"/>
        </w:tabs>
        <w:spacing w:after="0" w:line="240" w:lineRule="auto"/>
        <w:jc w:val="right"/>
        <w:rPr>
          <w:rFonts w:ascii="Arial" w:eastAsia="MS Mincho" w:hAnsi="Arial" w:cs="Arial"/>
          <w:color w:val="0000FF"/>
          <w:sz w:val="20"/>
          <w:szCs w:val="24"/>
          <w:u w:val="single"/>
          <w:lang w:val="en-US" w:eastAsia="en-US"/>
        </w:rPr>
      </w:pPr>
      <w:r w:rsidRPr="00B837EA">
        <w:rPr>
          <w:rFonts w:ascii="Arial" w:eastAsia="MS Mincho" w:hAnsi="Arial" w:cs="Arial"/>
          <w:sz w:val="20"/>
          <w:szCs w:val="24"/>
          <w:lang w:val="en-US" w:eastAsia="en-US"/>
        </w:rPr>
        <w:t xml:space="preserve">For more information see </w:t>
      </w:r>
      <w:hyperlink r:id="rId24" w:history="1">
        <w:r w:rsidRPr="00B837EA">
          <w:rPr>
            <w:rFonts w:ascii="Arial" w:eastAsia="MS Mincho" w:hAnsi="Arial" w:cs="Arial"/>
            <w:color w:val="0000FF"/>
            <w:sz w:val="20"/>
            <w:szCs w:val="24"/>
            <w:u w:val="single"/>
            <w:lang w:val="en-US" w:eastAsia="en-US"/>
          </w:rPr>
          <w:t>http://creativecommons.org/licenses/by/3.0/au</w:t>
        </w:r>
      </w:hyperlink>
    </w:p>
    <w:p w14:paraId="051F9216" w14:textId="77777777" w:rsidR="00B837EA" w:rsidRPr="00B837EA" w:rsidRDefault="00B837EA" w:rsidP="00B837EA">
      <w:pPr>
        <w:tabs>
          <w:tab w:val="left" w:pos="6084"/>
        </w:tabs>
        <w:spacing w:after="0" w:line="240" w:lineRule="auto"/>
        <w:jc w:val="right"/>
        <w:rPr>
          <w:rFonts w:ascii="Arial" w:eastAsia="MS Mincho" w:hAnsi="Arial" w:cs="Arial"/>
          <w:color w:val="0000FF"/>
          <w:sz w:val="20"/>
          <w:szCs w:val="24"/>
          <w:u w:val="single"/>
          <w:lang w:val="en-US" w:eastAsia="en-US"/>
        </w:rPr>
      </w:pPr>
    </w:p>
    <w:p w14:paraId="129EAC9F" w14:textId="6C5116CB" w:rsidR="00B837EA" w:rsidRDefault="00B837EA" w:rsidP="00411330">
      <w:pPr>
        <w:rPr>
          <w:rFonts w:ascii="Arial" w:hAnsi="Arial" w:cs="Arial"/>
          <w:noProof/>
        </w:rPr>
      </w:pPr>
    </w:p>
    <w:p w14:paraId="7DE44B13" w14:textId="77777777" w:rsidR="00B837EA" w:rsidRPr="009A5CCA" w:rsidRDefault="00B837EA" w:rsidP="00411330">
      <w:pPr>
        <w:rPr>
          <w:rFonts w:ascii="Arial" w:hAnsi="Arial" w:cs="Arial"/>
          <w:noProof/>
        </w:rPr>
      </w:pPr>
    </w:p>
    <w:sectPr w:rsidR="00B837EA" w:rsidRPr="009A5CCA" w:rsidSect="009A5CCA">
      <w:footerReference w:type="default" r:id="rId25"/>
      <w:pgSz w:w="11906" w:h="16838"/>
      <w:pgMar w:top="720" w:right="720" w:bottom="720" w:left="720" w:header="708" w:footer="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B455C" w14:textId="77777777" w:rsidR="004858B1" w:rsidRDefault="004858B1" w:rsidP="00B65E04">
      <w:pPr>
        <w:spacing w:after="0" w:line="240" w:lineRule="auto"/>
      </w:pPr>
      <w:r>
        <w:separator/>
      </w:r>
    </w:p>
  </w:endnote>
  <w:endnote w:type="continuationSeparator" w:id="0">
    <w:p w14:paraId="03CD04E0" w14:textId="77777777" w:rsidR="004858B1" w:rsidRDefault="004858B1" w:rsidP="00B6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B837EA" w:rsidRPr="00B837EA" w14:paraId="3383D211" w14:textId="77777777" w:rsidTr="00EE3499">
      <w:trPr>
        <w:trHeight w:val="163"/>
        <w:jc w:val="center"/>
      </w:trPr>
      <w:tc>
        <w:tcPr>
          <w:tcW w:w="7995" w:type="dxa"/>
          <w:gridSpan w:val="4"/>
          <w:shd w:val="clear" w:color="auto" w:fill="auto"/>
        </w:tcPr>
        <w:p w14:paraId="47FEBFBD" w14:textId="77777777" w:rsidR="00B837EA" w:rsidRPr="00B837EA" w:rsidRDefault="00B837EA" w:rsidP="00B837EA">
          <w:pPr>
            <w:tabs>
              <w:tab w:val="center" w:pos="4153"/>
              <w:tab w:val="right" w:pos="8306"/>
            </w:tabs>
            <w:spacing w:after="0" w:line="240" w:lineRule="auto"/>
            <w:rPr>
              <w:rFonts w:ascii="Arial" w:eastAsia="MS Gothic" w:hAnsi="Arial" w:cs="Arial"/>
              <w:bCs/>
              <w:sz w:val="16"/>
              <w:szCs w:val="16"/>
              <w:lang w:eastAsia="en-AU"/>
            </w:rPr>
          </w:pPr>
          <w:r w:rsidRPr="00B837EA">
            <w:rPr>
              <w:rFonts w:ascii="Arial" w:eastAsia="MS Gothic" w:hAnsi="Arial" w:cs="Arial"/>
              <w:bCs/>
              <w:sz w:val="16"/>
              <w:szCs w:val="16"/>
              <w:lang w:eastAsia="en-AU"/>
            </w:rPr>
            <w:t xml:space="preserve">The Edge Fabrication Lab Safe Operating Procedure                                  State Library of Queensland </w:t>
          </w:r>
        </w:p>
      </w:tc>
      <w:tc>
        <w:tcPr>
          <w:tcW w:w="2599" w:type="dxa"/>
          <w:shd w:val="clear" w:color="auto" w:fill="auto"/>
        </w:tcPr>
        <w:p w14:paraId="130EA2AF" w14:textId="77777777" w:rsidR="00B837EA" w:rsidRPr="00B837EA" w:rsidRDefault="00B837EA" w:rsidP="00B837EA">
          <w:pPr>
            <w:tabs>
              <w:tab w:val="center" w:pos="4153"/>
              <w:tab w:val="right" w:pos="8306"/>
            </w:tabs>
            <w:spacing w:after="0" w:line="240" w:lineRule="auto"/>
            <w:rPr>
              <w:rFonts w:ascii="Arial" w:eastAsia="MS Gothic" w:hAnsi="Arial" w:cs="Arial"/>
              <w:bCs/>
              <w:sz w:val="16"/>
              <w:szCs w:val="16"/>
              <w:lang w:eastAsia="en-AU"/>
            </w:rPr>
          </w:pPr>
          <w:r w:rsidRPr="00B837EA">
            <w:rPr>
              <w:rFonts w:ascii="Arial" w:eastAsia="MS Gothic" w:hAnsi="Arial" w:cs="Arial"/>
              <w:bCs/>
              <w:sz w:val="16"/>
              <w:szCs w:val="16"/>
              <w:lang w:eastAsia="en-AU"/>
            </w:rPr>
            <w:t>Records File #: 520_315_227</w:t>
          </w:r>
        </w:p>
      </w:tc>
    </w:tr>
    <w:tr w:rsidR="00B837EA" w:rsidRPr="00B837EA" w14:paraId="7F173348" w14:textId="77777777" w:rsidTr="00EE3499">
      <w:trPr>
        <w:trHeight w:val="156"/>
        <w:jc w:val="center"/>
      </w:trPr>
      <w:tc>
        <w:tcPr>
          <w:tcW w:w="2648" w:type="dxa"/>
          <w:shd w:val="clear" w:color="auto" w:fill="C0C0C0"/>
          <w:vAlign w:val="center"/>
        </w:tcPr>
        <w:p w14:paraId="631E9C62" w14:textId="77777777" w:rsidR="00B837EA" w:rsidRPr="00B837EA" w:rsidRDefault="00B837EA" w:rsidP="00B837EA">
          <w:pPr>
            <w:tabs>
              <w:tab w:val="center" w:pos="4153"/>
              <w:tab w:val="right" w:pos="8306"/>
            </w:tabs>
            <w:spacing w:after="0" w:line="240" w:lineRule="auto"/>
            <w:rPr>
              <w:rFonts w:ascii="Arial" w:eastAsia="MS Gothic" w:hAnsi="Arial" w:cs="Arial"/>
              <w:bCs/>
              <w:sz w:val="16"/>
              <w:szCs w:val="16"/>
              <w:lang w:eastAsia="en-AU"/>
            </w:rPr>
          </w:pPr>
          <w:r w:rsidRPr="00B837EA">
            <w:rPr>
              <w:rFonts w:ascii="Arial" w:eastAsia="Cambria Math" w:hAnsi="Arial" w:cs="Arial"/>
              <w:bCs/>
              <w:sz w:val="16"/>
              <w:szCs w:val="16"/>
              <w:lang w:eastAsia="en-AU"/>
            </w:rPr>
            <w:t xml:space="preserve">Authorised </w:t>
          </w:r>
          <w:proofErr w:type="gramStart"/>
          <w:r w:rsidRPr="00B837EA">
            <w:rPr>
              <w:rFonts w:ascii="Arial" w:eastAsia="Cambria Math" w:hAnsi="Arial" w:cs="Arial"/>
              <w:bCs/>
              <w:sz w:val="16"/>
              <w:szCs w:val="16"/>
              <w:lang w:eastAsia="en-AU"/>
            </w:rPr>
            <w:t>by:</w:t>
          </w:r>
          <w:proofErr w:type="gramEnd"/>
          <w:r w:rsidRPr="00B837EA">
            <w:rPr>
              <w:rFonts w:ascii="Arial" w:eastAsia="Cambria Math" w:hAnsi="Arial" w:cs="Arial"/>
              <w:bCs/>
              <w:sz w:val="16"/>
              <w:szCs w:val="16"/>
              <w:lang w:eastAsia="en-AU"/>
            </w:rPr>
            <w:t xml:space="preserve"> Daniel Flood</w:t>
          </w:r>
        </w:p>
      </w:tc>
      <w:tc>
        <w:tcPr>
          <w:tcW w:w="2649" w:type="dxa"/>
          <w:shd w:val="clear" w:color="auto" w:fill="C0C0C0"/>
          <w:vAlign w:val="center"/>
        </w:tcPr>
        <w:p w14:paraId="28623D03" w14:textId="77777777" w:rsidR="00B837EA" w:rsidRPr="00B837EA" w:rsidRDefault="00B837EA" w:rsidP="00B837EA">
          <w:pPr>
            <w:tabs>
              <w:tab w:val="center" w:pos="4153"/>
              <w:tab w:val="right" w:pos="8306"/>
            </w:tabs>
            <w:spacing w:after="0" w:line="240" w:lineRule="auto"/>
            <w:rPr>
              <w:rFonts w:ascii="Arial" w:eastAsia="Times" w:hAnsi="Arial" w:cs="Arial"/>
              <w:sz w:val="16"/>
              <w:szCs w:val="16"/>
              <w:lang w:eastAsia="en-AU"/>
            </w:rPr>
          </w:pPr>
          <w:r w:rsidRPr="00B837EA">
            <w:rPr>
              <w:rFonts w:ascii="Arial" w:eastAsia="Times" w:hAnsi="Arial" w:cs="Arial"/>
              <w:sz w:val="16"/>
              <w:szCs w:val="16"/>
              <w:lang w:eastAsia="en-AU"/>
            </w:rPr>
            <w:t>Version #: 1</w:t>
          </w:r>
        </w:p>
      </w:tc>
      <w:tc>
        <w:tcPr>
          <w:tcW w:w="2648" w:type="dxa"/>
          <w:shd w:val="clear" w:color="auto" w:fill="C0C0C0"/>
          <w:vAlign w:val="center"/>
        </w:tcPr>
        <w:p w14:paraId="5BCB54A9" w14:textId="77777777" w:rsidR="00B837EA" w:rsidRPr="00B837EA" w:rsidRDefault="00B837EA" w:rsidP="00B837EA">
          <w:pPr>
            <w:tabs>
              <w:tab w:val="center" w:pos="4153"/>
              <w:tab w:val="right" w:pos="8306"/>
            </w:tabs>
            <w:spacing w:after="0" w:line="240" w:lineRule="auto"/>
            <w:rPr>
              <w:rFonts w:ascii="Arial" w:eastAsia="Times" w:hAnsi="Arial" w:cs="Arial"/>
              <w:sz w:val="16"/>
              <w:szCs w:val="16"/>
              <w:lang w:eastAsia="en-AU"/>
            </w:rPr>
          </w:pPr>
          <w:r w:rsidRPr="00B837EA">
            <w:rPr>
              <w:rFonts w:ascii="Arial" w:eastAsia="Times" w:hAnsi="Arial" w:cs="Arial"/>
              <w:sz w:val="16"/>
              <w:szCs w:val="16"/>
              <w:lang w:eastAsia="en-AU"/>
            </w:rPr>
            <w:t xml:space="preserve"> </w:t>
          </w:r>
          <w:r w:rsidRPr="00B837EA">
            <w:rPr>
              <w:rFonts w:ascii="Arial" w:eastAsia="Times" w:hAnsi="Arial" w:cs="Times New Roman"/>
              <w:sz w:val="24"/>
              <w:szCs w:val="20"/>
              <w:lang w:eastAsia="en-AU"/>
            </w:rPr>
            <w:t xml:space="preserve">    </w:t>
          </w:r>
          <w:r w:rsidRPr="00B837EA">
            <w:rPr>
              <w:rFonts w:ascii="Arial" w:eastAsia="Times" w:hAnsi="Arial" w:cs="Arial"/>
              <w:sz w:val="16"/>
              <w:szCs w:val="16"/>
              <w:lang w:eastAsia="en-AU"/>
            </w:rPr>
            <w:t>Issue Date: 14/07/2020</w:t>
          </w:r>
        </w:p>
      </w:tc>
      <w:tc>
        <w:tcPr>
          <w:tcW w:w="2649" w:type="dxa"/>
          <w:gridSpan w:val="2"/>
          <w:shd w:val="clear" w:color="auto" w:fill="C0C0C0"/>
          <w:vAlign w:val="center"/>
        </w:tcPr>
        <w:p w14:paraId="227BB68E" w14:textId="77777777" w:rsidR="00B837EA" w:rsidRPr="00B837EA" w:rsidRDefault="00B837EA" w:rsidP="00B837EA">
          <w:pPr>
            <w:tabs>
              <w:tab w:val="center" w:pos="4153"/>
              <w:tab w:val="right" w:pos="8306"/>
            </w:tabs>
            <w:spacing w:after="0" w:line="240" w:lineRule="auto"/>
            <w:rPr>
              <w:rFonts w:ascii="Arial" w:eastAsia="Times" w:hAnsi="Arial" w:cs="Arial"/>
              <w:sz w:val="16"/>
              <w:szCs w:val="16"/>
              <w:lang w:eastAsia="en-AU"/>
            </w:rPr>
          </w:pPr>
          <w:r w:rsidRPr="00B837EA">
            <w:rPr>
              <w:rFonts w:ascii="Arial" w:eastAsia="Times" w:hAnsi="Arial" w:cs="Arial"/>
              <w:sz w:val="16"/>
              <w:szCs w:val="16"/>
              <w:lang w:eastAsia="en-AU"/>
            </w:rPr>
            <w:t xml:space="preserve"> Revision Date:</w:t>
          </w:r>
        </w:p>
      </w:tc>
    </w:tr>
    <w:tr w:rsidR="00B837EA" w:rsidRPr="00B837EA" w14:paraId="10DB21D1" w14:textId="77777777" w:rsidTr="00EE3499">
      <w:trPr>
        <w:trHeight w:val="156"/>
        <w:jc w:val="center"/>
      </w:trPr>
      <w:tc>
        <w:tcPr>
          <w:tcW w:w="2648" w:type="dxa"/>
          <w:shd w:val="clear" w:color="auto" w:fill="FFFFFF"/>
          <w:vAlign w:val="center"/>
        </w:tcPr>
        <w:p w14:paraId="38175F39" w14:textId="77777777" w:rsidR="00B837EA" w:rsidRPr="00B837EA" w:rsidRDefault="00B837EA" w:rsidP="00B837EA">
          <w:pPr>
            <w:tabs>
              <w:tab w:val="center" w:pos="4153"/>
              <w:tab w:val="right" w:pos="8306"/>
            </w:tabs>
            <w:spacing w:after="0" w:line="240" w:lineRule="auto"/>
            <w:rPr>
              <w:rFonts w:ascii="Arial" w:eastAsia="Cambria Math" w:hAnsi="Arial" w:cs="Arial"/>
              <w:bCs/>
              <w:sz w:val="16"/>
              <w:szCs w:val="16"/>
              <w:lang w:eastAsia="en-AU"/>
            </w:rPr>
          </w:pPr>
          <w:r w:rsidRPr="00B837EA">
            <w:rPr>
              <w:rFonts w:ascii="Arial" w:eastAsia="Times" w:hAnsi="Arial" w:cs="Arial"/>
              <w:i/>
              <w:iCs/>
              <w:sz w:val="16"/>
              <w:szCs w:val="16"/>
              <w:lang w:eastAsia="en-AU"/>
            </w:rPr>
            <w:t>Uncontrolled when printed</w:t>
          </w:r>
        </w:p>
      </w:tc>
      <w:tc>
        <w:tcPr>
          <w:tcW w:w="2649" w:type="dxa"/>
          <w:shd w:val="clear" w:color="auto" w:fill="FFFFFF"/>
          <w:vAlign w:val="center"/>
        </w:tcPr>
        <w:p w14:paraId="73ACD02A" w14:textId="77777777" w:rsidR="00B837EA" w:rsidRPr="00B837EA" w:rsidRDefault="00B837EA" w:rsidP="00B837EA">
          <w:pPr>
            <w:tabs>
              <w:tab w:val="center" w:pos="4153"/>
              <w:tab w:val="right" w:pos="8306"/>
            </w:tabs>
            <w:spacing w:after="0" w:line="240" w:lineRule="auto"/>
            <w:rPr>
              <w:rFonts w:ascii="Arial" w:eastAsia="Times" w:hAnsi="Arial" w:cs="Arial"/>
              <w:sz w:val="16"/>
              <w:szCs w:val="16"/>
              <w:lang w:eastAsia="en-AU"/>
            </w:rPr>
          </w:pPr>
        </w:p>
      </w:tc>
      <w:tc>
        <w:tcPr>
          <w:tcW w:w="2648" w:type="dxa"/>
          <w:shd w:val="clear" w:color="auto" w:fill="FFFFFF"/>
          <w:vAlign w:val="center"/>
        </w:tcPr>
        <w:p w14:paraId="47BADFE1" w14:textId="77777777" w:rsidR="00B837EA" w:rsidRPr="00B837EA" w:rsidRDefault="00B837EA" w:rsidP="00B837EA">
          <w:pPr>
            <w:tabs>
              <w:tab w:val="center" w:pos="4153"/>
              <w:tab w:val="right" w:pos="8306"/>
            </w:tabs>
            <w:spacing w:after="0" w:line="240" w:lineRule="auto"/>
            <w:rPr>
              <w:rFonts w:ascii="Arial" w:eastAsia="Times" w:hAnsi="Arial" w:cs="Arial"/>
              <w:sz w:val="16"/>
              <w:szCs w:val="16"/>
              <w:lang w:eastAsia="en-AU"/>
            </w:rPr>
          </w:pPr>
          <w:r w:rsidRPr="00B837EA">
            <w:rPr>
              <w:rFonts w:ascii="Arial" w:eastAsia="Times" w:hAnsi="Arial" w:cs="Arial"/>
              <w:i/>
              <w:iCs/>
              <w:sz w:val="16"/>
              <w:szCs w:val="16"/>
              <w:lang w:eastAsia="en-AU"/>
            </w:rPr>
            <w:t xml:space="preserve"> </w:t>
          </w:r>
        </w:p>
      </w:tc>
      <w:tc>
        <w:tcPr>
          <w:tcW w:w="2649" w:type="dxa"/>
          <w:gridSpan w:val="2"/>
          <w:shd w:val="clear" w:color="auto" w:fill="FFFFFF"/>
          <w:vAlign w:val="center"/>
        </w:tcPr>
        <w:p w14:paraId="672BA80E" w14:textId="77777777" w:rsidR="00B837EA" w:rsidRPr="00B837EA" w:rsidRDefault="00B837EA" w:rsidP="00B837EA">
          <w:pPr>
            <w:tabs>
              <w:tab w:val="center" w:pos="4153"/>
              <w:tab w:val="right" w:pos="8306"/>
            </w:tabs>
            <w:spacing w:after="0" w:line="240" w:lineRule="auto"/>
            <w:rPr>
              <w:rFonts w:ascii="Arial" w:eastAsia="Times" w:hAnsi="Arial" w:cs="Arial"/>
              <w:sz w:val="16"/>
              <w:szCs w:val="16"/>
              <w:lang w:eastAsia="en-AU"/>
            </w:rPr>
          </w:pPr>
          <w:r w:rsidRPr="00B837EA">
            <w:rPr>
              <w:rFonts w:ascii="Arial" w:eastAsia="Times" w:hAnsi="Arial" w:cs="Arial"/>
              <w:sz w:val="16"/>
              <w:szCs w:val="16"/>
              <w:lang w:eastAsia="en-AU"/>
            </w:rPr>
            <w:t xml:space="preserve"> </w:t>
          </w:r>
          <w:r w:rsidRPr="00B837EA">
            <w:rPr>
              <w:rFonts w:ascii="Arial" w:eastAsia="Times" w:hAnsi="Arial" w:cs="Arial"/>
              <w:sz w:val="16"/>
              <w:szCs w:val="16"/>
              <w:lang w:eastAsia="en-AU"/>
            </w:rPr>
            <w:fldChar w:fldCharType="begin"/>
          </w:r>
          <w:r w:rsidRPr="00B837EA">
            <w:rPr>
              <w:rFonts w:ascii="Arial" w:eastAsia="Times" w:hAnsi="Arial" w:cs="Arial"/>
              <w:sz w:val="16"/>
              <w:szCs w:val="16"/>
              <w:lang w:eastAsia="en-AU"/>
            </w:rPr>
            <w:instrText xml:space="preserve"> PAGE   \* MERGEFORMAT </w:instrText>
          </w:r>
          <w:r w:rsidRPr="00B837EA">
            <w:rPr>
              <w:rFonts w:ascii="Arial" w:eastAsia="Times" w:hAnsi="Arial" w:cs="Arial"/>
              <w:sz w:val="16"/>
              <w:szCs w:val="16"/>
              <w:lang w:eastAsia="en-AU"/>
            </w:rPr>
            <w:fldChar w:fldCharType="separate"/>
          </w:r>
          <w:r w:rsidRPr="00B837EA">
            <w:rPr>
              <w:rFonts w:ascii="Arial" w:eastAsia="Times" w:hAnsi="Arial" w:cs="Arial"/>
              <w:sz w:val="16"/>
              <w:szCs w:val="16"/>
              <w:lang w:eastAsia="en-AU"/>
            </w:rPr>
            <w:t>1</w:t>
          </w:r>
          <w:r w:rsidRPr="00B837EA">
            <w:rPr>
              <w:rFonts w:ascii="Arial" w:eastAsia="Times" w:hAnsi="Arial" w:cs="Arial"/>
              <w:b/>
              <w:bCs/>
              <w:noProof/>
              <w:sz w:val="16"/>
              <w:szCs w:val="16"/>
              <w:lang w:eastAsia="en-AU"/>
            </w:rPr>
            <w:fldChar w:fldCharType="end"/>
          </w:r>
          <w:r w:rsidRPr="00B837EA">
            <w:rPr>
              <w:rFonts w:ascii="Arial" w:eastAsia="Times" w:hAnsi="Arial" w:cs="Arial"/>
              <w:b/>
              <w:bCs/>
              <w:sz w:val="16"/>
              <w:szCs w:val="16"/>
              <w:lang w:eastAsia="en-AU"/>
            </w:rPr>
            <w:t xml:space="preserve"> </w:t>
          </w:r>
          <w:r w:rsidRPr="00B837EA">
            <w:rPr>
              <w:rFonts w:ascii="Arial" w:eastAsia="Times" w:hAnsi="Arial" w:cs="Arial"/>
              <w:sz w:val="16"/>
              <w:szCs w:val="16"/>
              <w:lang w:eastAsia="en-AU"/>
            </w:rPr>
            <w:t>|</w:t>
          </w:r>
          <w:r w:rsidRPr="00B837EA">
            <w:rPr>
              <w:rFonts w:ascii="Arial" w:eastAsia="Times" w:hAnsi="Arial" w:cs="Arial"/>
              <w:b/>
              <w:bCs/>
              <w:sz w:val="16"/>
              <w:szCs w:val="16"/>
              <w:lang w:eastAsia="en-AU"/>
            </w:rPr>
            <w:t xml:space="preserve"> </w:t>
          </w:r>
          <w:r w:rsidRPr="00B837EA">
            <w:rPr>
              <w:rFonts w:ascii="Arial" w:eastAsia="Times" w:hAnsi="Arial" w:cs="Arial"/>
              <w:color w:val="7F7F7F"/>
              <w:spacing w:val="60"/>
              <w:sz w:val="16"/>
              <w:szCs w:val="16"/>
              <w:lang w:eastAsia="en-AU"/>
            </w:rPr>
            <w:t>Page</w:t>
          </w:r>
        </w:p>
      </w:tc>
    </w:tr>
  </w:tbl>
  <w:p w14:paraId="2AB8CF1F" w14:textId="1FD6E3F9" w:rsidR="00B65E04" w:rsidRPr="00B837EA" w:rsidRDefault="00B65E04" w:rsidP="00B83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F188D" w14:textId="77777777" w:rsidR="004858B1" w:rsidRDefault="004858B1" w:rsidP="00B65E04">
      <w:pPr>
        <w:spacing w:after="0" w:line="240" w:lineRule="auto"/>
      </w:pPr>
      <w:r>
        <w:separator/>
      </w:r>
    </w:p>
  </w:footnote>
  <w:footnote w:type="continuationSeparator" w:id="0">
    <w:p w14:paraId="6939AC91" w14:textId="77777777" w:rsidR="004858B1" w:rsidRDefault="004858B1" w:rsidP="00B65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C3BC7"/>
    <w:multiLevelType w:val="hybridMultilevel"/>
    <w:tmpl w:val="E64C8EAA"/>
    <w:lvl w:ilvl="0" w:tplc="9744843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CF52327"/>
    <w:multiLevelType w:val="hybridMultilevel"/>
    <w:tmpl w:val="82569ED4"/>
    <w:lvl w:ilvl="0" w:tplc="FCAC00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2D4E14"/>
    <w:multiLevelType w:val="hybridMultilevel"/>
    <w:tmpl w:val="0F883CC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3DE52806"/>
    <w:multiLevelType w:val="hybridMultilevel"/>
    <w:tmpl w:val="82F0AF76"/>
    <w:lvl w:ilvl="0" w:tplc="96C0A820">
      <w:start w:val="13"/>
      <w:numFmt w:val="bullet"/>
      <w:lvlText w:val="-"/>
      <w:lvlJc w:val="left"/>
      <w:pPr>
        <w:ind w:left="420" w:hanging="360"/>
      </w:pPr>
      <w:rPr>
        <w:rFonts w:ascii="Arial" w:eastAsiaTheme="minorEastAsia" w:hAnsi="Arial" w:cs="Arial" w:hint="default"/>
        <w:sz w:val="19"/>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5" w15:restartNumberingAfterBreak="0">
    <w:nsid w:val="42310E87"/>
    <w:multiLevelType w:val="hybridMultilevel"/>
    <w:tmpl w:val="B3009600"/>
    <w:lvl w:ilvl="0" w:tplc="8A06A056">
      <w:start w:val="1"/>
      <w:numFmt w:val="decimal"/>
      <w:lvlText w:val="%1."/>
      <w:lvlJc w:val="left"/>
      <w:pPr>
        <w:ind w:left="360" w:hanging="360"/>
      </w:pPr>
      <w:rPr>
        <w:rFonts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36665B9"/>
    <w:multiLevelType w:val="hybridMultilevel"/>
    <w:tmpl w:val="647EA3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8232654"/>
    <w:multiLevelType w:val="hybridMultilevel"/>
    <w:tmpl w:val="33C0D8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0C9751F"/>
    <w:multiLevelType w:val="hybridMultilevel"/>
    <w:tmpl w:val="F7984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5613CA"/>
    <w:multiLevelType w:val="hybridMultilevel"/>
    <w:tmpl w:val="0A1E7BC0"/>
    <w:lvl w:ilvl="0" w:tplc="04090001">
      <w:start w:val="1"/>
      <w:numFmt w:val="bullet"/>
      <w:lvlText w:val=""/>
      <w:lvlJc w:val="left"/>
      <w:pPr>
        <w:tabs>
          <w:tab w:val="num" w:pos="1800"/>
        </w:tabs>
        <w:ind w:left="1800" w:hanging="360"/>
      </w:pPr>
      <w:rPr>
        <w:rFonts w:ascii="Symbol" w:hAnsi="Symbol" w:hint="default"/>
      </w:rPr>
    </w:lvl>
    <w:lvl w:ilvl="1" w:tplc="DDA8F040">
      <w:start w:val="1"/>
      <w:numFmt w:val="bullet"/>
      <w:lvlText w:val=""/>
      <w:lvlJc w:val="left"/>
      <w:pPr>
        <w:tabs>
          <w:tab w:val="num" w:pos="2880"/>
        </w:tabs>
        <w:ind w:left="2880" w:hanging="720"/>
      </w:pPr>
      <w:rPr>
        <w:rFonts w:ascii="Wingdings" w:eastAsia="Times New Roman" w:hAnsi="Wingdings"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3120518"/>
    <w:multiLevelType w:val="hybridMultilevel"/>
    <w:tmpl w:val="12CA38D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63A04E24"/>
    <w:multiLevelType w:val="hybridMultilevel"/>
    <w:tmpl w:val="0A1E7BC0"/>
    <w:lvl w:ilvl="0" w:tplc="04090001">
      <w:start w:val="1"/>
      <w:numFmt w:val="bullet"/>
      <w:lvlText w:val=""/>
      <w:lvlJc w:val="left"/>
      <w:pPr>
        <w:tabs>
          <w:tab w:val="num" w:pos="720"/>
        </w:tabs>
        <w:ind w:left="720" w:hanging="360"/>
      </w:pPr>
      <w:rPr>
        <w:rFonts w:ascii="Symbol" w:hAnsi="Symbol" w:hint="default"/>
      </w:rPr>
    </w:lvl>
    <w:lvl w:ilvl="1" w:tplc="8ED4C522">
      <w:start w:val="1"/>
      <w:numFmt w:val="bullet"/>
      <w:lvlText w:val=""/>
      <w:lvlJc w:val="left"/>
      <w:pPr>
        <w:tabs>
          <w:tab w:val="num" w:pos="1800"/>
        </w:tabs>
        <w:ind w:left="1800" w:hanging="720"/>
      </w:pPr>
      <w:rPr>
        <w:rFonts w:ascii="Wingdings" w:eastAsia="Times New Roman" w:hAnsi="Wingdings" w:cs="Times New Roman" w:hint="default"/>
      </w:rPr>
    </w:lvl>
    <w:lvl w:ilvl="2" w:tplc="53E036BE" w:tentative="1">
      <w:start w:val="1"/>
      <w:numFmt w:val="lowerRoman"/>
      <w:lvlText w:val="%3."/>
      <w:lvlJc w:val="right"/>
      <w:pPr>
        <w:tabs>
          <w:tab w:val="num" w:pos="2160"/>
        </w:tabs>
        <w:ind w:left="2160" w:hanging="180"/>
      </w:pPr>
    </w:lvl>
    <w:lvl w:ilvl="3" w:tplc="9662A774" w:tentative="1">
      <w:start w:val="1"/>
      <w:numFmt w:val="decimal"/>
      <w:lvlText w:val="%4."/>
      <w:lvlJc w:val="left"/>
      <w:pPr>
        <w:tabs>
          <w:tab w:val="num" w:pos="2880"/>
        </w:tabs>
        <w:ind w:left="2880" w:hanging="360"/>
      </w:pPr>
    </w:lvl>
    <w:lvl w:ilvl="4" w:tplc="8AA202B8" w:tentative="1">
      <w:start w:val="1"/>
      <w:numFmt w:val="lowerLetter"/>
      <w:lvlText w:val="%5."/>
      <w:lvlJc w:val="left"/>
      <w:pPr>
        <w:tabs>
          <w:tab w:val="num" w:pos="3600"/>
        </w:tabs>
        <w:ind w:left="3600" w:hanging="360"/>
      </w:pPr>
    </w:lvl>
    <w:lvl w:ilvl="5" w:tplc="A742FB98" w:tentative="1">
      <w:start w:val="1"/>
      <w:numFmt w:val="lowerRoman"/>
      <w:lvlText w:val="%6."/>
      <w:lvlJc w:val="right"/>
      <w:pPr>
        <w:tabs>
          <w:tab w:val="num" w:pos="4320"/>
        </w:tabs>
        <w:ind w:left="4320" w:hanging="180"/>
      </w:pPr>
    </w:lvl>
    <w:lvl w:ilvl="6" w:tplc="C2B2A228" w:tentative="1">
      <w:start w:val="1"/>
      <w:numFmt w:val="decimal"/>
      <w:lvlText w:val="%7."/>
      <w:lvlJc w:val="left"/>
      <w:pPr>
        <w:tabs>
          <w:tab w:val="num" w:pos="5040"/>
        </w:tabs>
        <w:ind w:left="5040" w:hanging="360"/>
      </w:pPr>
    </w:lvl>
    <w:lvl w:ilvl="7" w:tplc="45D68562" w:tentative="1">
      <w:start w:val="1"/>
      <w:numFmt w:val="lowerLetter"/>
      <w:lvlText w:val="%8."/>
      <w:lvlJc w:val="left"/>
      <w:pPr>
        <w:tabs>
          <w:tab w:val="num" w:pos="5760"/>
        </w:tabs>
        <w:ind w:left="5760" w:hanging="360"/>
      </w:pPr>
    </w:lvl>
    <w:lvl w:ilvl="8" w:tplc="782458E2" w:tentative="1">
      <w:start w:val="1"/>
      <w:numFmt w:val="lowerRoman"/>
      <w:lvlText w:val="%9."/>
      <w:lvlJc w:val="right"/>
      <w:pPr>
        <w:tabs>
          <w:tab w:val="num" w:pos="6480"/>
        </w:tabs>
        <w:ind w:left="6480" w:hanging="180"/>
      </w:pPr>
    </w:lvl>
  </w:abstractNum>
  <w:abstractNum w:abstractNumId="12" w15:restartNumberingAfterBreak="0">
    <w:nsid w:val="63D248D8"/>
    <w:multiLevelType w:val="hybridMultilevel"/>
    <w:tmpl w:val="8BF6DB1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4275DC8"/>
    <w:multiLevelType w:val="hybridMultilevel"/>
    <w:tmpl w:val="0A1E7BC0"/>
    <w:lvl w:ilvl="0" w:tplc="04090001">
      <w:start w:val="1"/>
      <w:numFmt w:val="bullet"/>
      <w:lvlText w:val=""/>
      <w:lvlJc w:val="left"/>
      <w:pPr>
        <w:tabs>
          <w:tab w:val="num" w:pos="360"/>
        </w:tabs>
        <w:ind w:left="360" w:hanging="360"/>
      </w:pPr>
      <w:rPr>
        <w:rFonts w:ascii="Symbol" w:hAnsi="Symbol" w:hint="default"/>
      </w:rPr>
    </w:lvl>
    <w:lvl w:ilvl="1" w:tplc="C29EB726">
      <w:start w:val="1"/>
      <w:numFmt w:val="bullet"/>
      <w:lvlText w:val=""/>
      <w:lvlJc w:val="left"/>
      <w:pPr>
        <w:tabs>
          <w:tab w:val="num" w:pos="1440"/>
        </w:tabs>
        <w:ind w:left="1440" w:hanging="720"/>
      </w:pPr>
      <w:rPr>
        <w:rFonts w:ascii="Wingdings" w:eastAsia="Times New Roman" w:hAnsi="Wingdings" w:cs="Times New Roman" w:hint="default"/>
      </w:rPr>
    </w:lvl>
    <w:lvl w:ilvl="2" w:tplc="D46E2A1E" w:tentative="1">
      <w:start w:val="1"/>
      <w:numFmt w:val="lowerRoman"/>
      <w:lvlText w:val="%3."/>
      <w:lvlJc w:val="right"/>
      <w:pPr>
        <w:tabs>
          <w:tab w:val="num" w:pos="1800"/>
        </w:tabs>
        <w:ind w:left="1800" w:hanging="180"/>
      </w:pPr>
    </w:lvl>
    <w:lvl w:ilvl="3" w:tplc="18B2A9AE" w:tentative="1">
      <w:start w:val="1"/>
      <w:numFmt w:val="decimal"/>
      <w:lvlText w:val="%4."/>
      <w:lvlJc w:val="left"/>
      <w:pPr>
        <w:tabs>
          <w:tab w:val="num" w:pos="2520"/>
        </w:tabs>
        <w:ind w:left="2520" w:hanging="360"/>
      </w:pPr>
    </w:lvl>
    <w:lvl w:ilvl="4" w:tplc="E2D228CA" w:tentative="1">
      <w:start w:val="1"/>
      <w:numFmt w:val="lowerLetter"/>
      <w:lvlText w:val="%5."/>
      <w:lvlJc w:val="left"/>
      <w:pPr>
        <w:tabs>
          <w:tab w:val="num" w:pos="3240"/>
        </w:tabs>
        <w:ind w:left="3240" w:hanging="360"/>
      </w:pPr>
    </w:lvl>
    <w:lvl w:ilvl="5" w:tplc="228A59B8" w:tentative="1">
      <w:start w:val="1"/>
      <w:numFmt w:val="lowerRoman"/>
      <w:lvlText w:val="%6."/>
      <w:lvlJc w:val="right"/>
      <w:pPr>
        <w:tabs>
          <w:tab w:val="num" w:pos="3960"/>
        </w:tabs>
        <w:ind w:left="3960" w:hanging="180"/>
      </w:pPr>
    </w:lvl>
    <w:lvl w:ilvl="6" w:tplc="772C638A" w:tentative="1">
      <w:start w:val="1"/>
      <w:numFmt w:val="decimal"/>
      <w:lvlText w:val="%7."/>
      <w:lvlJc w:val="left"/>
      <w:pPr>
        <w:tabs>
          <w:tab w:val="num" w:pos="4680"/>
        </w:tabs>
        <w:ind w:left="4680" w:hanging="360"/>
      </w:pPr>
    </w:lvl>
    <w:lvl w:ilvl="7" w:tplc="13AAA1F4" w:tentative="1">
      <w:start w:val="1"/>
      <w:numFmt w:val="lowerLetter"/>
      <w:lvlText w:val="%8."/>
      <w:lvlJc w:val="left"/>
      <w:pPr>
        <w:tabs>
          <w:tab w:val="num" w:pos="5400"/>
        </w:tabs>
        <w:ind w:left="5400" w:hanging="360"/>
      </w:pPr>
    </w:lvl>
    <w:lvl w:ilvl="8" w:tplc="90628A1E"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12"/>
  </w:num>
  <w:num w:numId="4">
    <w:abstractNumId w:val="10"/>
  </w:num>
  <w:num w:numId="5">
    <w:abstractNumId w:val="13"/>
  </w:num>
  <w:num w:numId="6">
    <w:abstractNumId w:val="6"/>
  </w:num>
  <w:num w:numId="7">
    <w:abstractNumId w:val="11"/>
  </w:num>
  <w:num w:numId="8">
    <w:abstractNumId w:val="0"/>
  </w:num>
  <w:num w:numId="9">
    <w:abstractNumId w:val="7"/>
  </w:num>
  <w:num w:numId="10">
    <w:abstractNumId w:val="9"/>
  </w:num>
  <w:num w:numId="11">
    <w:abstractNumId w:val="8"/>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04"/>
    <w:rsid w:val="000320A2"/>
    <w:rsid w:val="00062519"/>
    <w:rsid w:val="00077F76"/>
    <w:rsid w:val="000F192C"/>
    <w:rsid w:val="000F530F"/>
    <w:rsid w:val="00194AFC"/>
    <w:rsid w:val="001A10F5"/>
    <w:rsid w:val="00241466"/>
    <w:rsid w:val="00270E8E"/>
    <w:rsid w:val="00392F79"/>
    <w:rsid w:val="003A7E50"/>
    <w:rsid w:val="003C72D8"/>
    <w:rsid w:val="00402FE7"/>
    <w:rsid w:val="00411330"/>
    <w:rsid w:val="00415537"/>
    <w:rsid w:val="00417AA9"/>
    <w:rsid w:val="00426951"/>
    <w:rsid w:val="0043464D"/>
    <w:rsid w:val="00460B57"/>
    <w:rsid w:val="004858B1"/>
    <w:rsid w:val="00494C42"/>
    <w:rsid w:val="00507233"/>
    <w:rsid w:val="005B6564"/>
    <w:rsid w:val="005E5D15"/>
    <w:rsid w:val="006251F2"/>
    <w:rsid w:val="0067474F"/>
    <w:rsid w:val="006816FC"/>
    <w:rsid w:val="00686264"/>
    <w:rsid w:val="006C5861"/>
    <w:rsid w:val="007019A1"/>
    <w:rsid w:val="007A5E46"/>
    <w:rsid w:val="007A7D1E"/>
    <w:rsid w:val="007D7AC3"/>
    <w:rsid w:val="007E2BEA"/>
    <w:rsid w:val="007F7DAC"/>
    <w:rsid w:val="0081712C"/>
    <w:rsid w:val="00822F4C"/>
    <w:rsid w:val="00875B6E"/>
    <w:rsid w:val="00885EEB"/>
    <w:rsid w:val="008B2CF0"/>
    <w:rsid w:val="00955827"/>
    <w:rsid w:val="00966CEC"/>
    <w:rsid w:val="009720B0"/>
    <w:rsid w:val="009A5CCA"/>
    <w:rsid w:val="009B02A9"/>
    <w:rsid w:val="009C15F1"/>
    <w:rsid w:val="009E089E"/>
    <w:rsid w:val="009F28E5"/>
    <w:rsid w:val="00A133B2"/>
    <w:rsid w:val="00A24589"/>
    <w:rsid w:val="00A314F3"/>
    <w:rsid w:val="00A768DD"/>
    <w:rsid w:val="00A77A50"/>
    <w:rsid w:val="00A77DFE"/>
    <w:rsid w:val="00AC7C24"/>
    <w:rsid w:val="00AE49B7"/>
    <w:rsid w:val="00B65E04"/>
    <w:rsid w:val="00B71530"/>
    <w:rsid w:val="00B837EA"/>
    <w:rsid w:val="00BC06FC"/>
    <w:rsid w:val="00BD5740"/>
    <w:rsid w:val="00C70D9C"/>
    <w:rsid w:val="00CB1521"/>
    <w:rsid w:val="00D06530"/>
    <w:rsid w:val="00D13FEA"/>
    <w:rsid w:val="00D21068"/>
    <w:rsid w:val="00D6206F"/>
    <w:rsid w:val="00DA0826"/>
    <w:rsid w:val="00DC61AD"/>
    <w:rsid w:val="00DE2ED2"/>
    <w:rsid w:val="00E26052"/>
    <w:rsid w:val="00E4179B"/>
    <w:rsid w:val="00E746B8"/>
    <w:rsid w:val="00E814F9"/>
    <w:rsid w:val="00E94526"/>
    <w:rsid w:val="00EE1406"/>
    <w:rsid w:val="00F11E21"/>
    <w:rsid w:val="00F24E4F"/>
    <w:rsid w:val="00F462A9"/>
    <w:rsid w:val="00F63691"/>
    <w:rsid w:val="00FE7ABD"/>
    <w:rsid w:val="00FF525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A6CEB8"/>
  <w15:chartTrackingRefBased/>
  <w15:docId w15:val="{AF994FCB-3C5A-46AA-980B-774C51B3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65E04"/>
    <w:pPr>
      <w:keepNext/>
      <w:spacing w:after="0" w:line="240" w:lineRule="auto"/>
      <w:outlineLvl w:val="1"/>
    </w:pPr>
    <w:rPr>
      <w:rFonts w:ascii="Arial" w:eastAsia="Times New Roman" w:hAnsi="Arial" w:cs="Arial"/>
      <w:b/>
      <w:color w:val="0000FF"/>
      <w:sz w:val="28"/>
      <w:szCs w:val="24"/>
      <w:lang w:eastAsia="en-US"/>
    </w:rPr>
  </w:style>
  <w:style w:type="paragraph" w:styleId="Heading3">
    <w:name w:val="heading 3"/>
    <w:basedOn w:val="Normal"/>
    <w:next w:val="Normal"/>
    <w:link w:val="Heading3Char"/>
    <w:qFormat/>
    <w:rsid w:val="00B65E04"/>
    <w:pPr>
      <w:keepNext/>
      <w:spacing w:after="0" w:line="240" w:lineRule="auto"/>
      <w:outlineLvl w:val="2"/>
    </w:pPr>
    <w:rPr>
      <w:rFonts w:ascii="Century Gothic" w:eastAsia="Times New Roman" w:hAnsi="Century Gothic" w:cs="Times New Roman"/>
      <w:sz w:val="48"/>
      <w:szCs w:val="20"/>
      <w:lang w:val="en-GB" w:eastAsia="en-US"/>
    </w:rPr>
  </w:style>
  <w:style w:type="paragraph" w:styleId="Heading4">
    <w:name w:val="heading 4"/>
    <w:basedOn w:val="Normal"/>
    <w:next w:val="Normal"/>
    <w:link w:val="Heading4Char"/>
    <w:qFormat/>
    <w:rsid w:val="00B65E04"/>
    <w:pPr>
      <w:keepNext/>
      <w:spacing w:after="0" w:line="240" w:lineRule="auto"/>
      <w:outlineLvl w:val="3"/>
    </w:pPr>
    <w:rPr>
      <w:rFonts w:ascii="Arial" w:eastAsia="Times New Roman" w:hAnsi="Arial" w:cs="Arial"/>
      <w:b/>
      <w:sz w:val="28"/>
      <w:szCs w:val="24"/>
      <w:lang w:eastAsia="en-US"/>
    </w:rPr>
  </w:style>
  <w:style w:type="paragraph" w:styleId="Heading9">
    <w:name w:val="heading 9"/>
    <w:basedOn w:val="Normal"/>
    <w:next w:val="Normal"/>
    <w:link w:val="Heading9Char"/>
    <w:uiPriority w:val="9"/>
    <w:semiHidden/>
    <w:unhideWhenUsed/>
    <w:qFormat/>
    <w:rsid w:val="00B65E0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E04"/>
  </w:style>
  <w:style w:type="paragraph" w:styleId="Footer">
    <w:name w:val="footer"/>
    <w:basedOn w:val="Normal"/>
    <w:link w:val="FooterChar"/>
    <w:unhideWhenUsed/>
    <w:rsid w:val="00B65E04"/>
    <w:pPr>
      <w:tabs>
        <w:tab w:val="center" w:pos="4513"/>
        <w:tab w:val="right" w:pos="9026"/>
      </w:tabs>
      <w:spacing w:after="0" w:line="240" w:lineRule="auto"/>
    </w:pPr>
  </w:style>
  <w:style w:type="character" w:customStyle="1" w:styleId="FooterChar">
    <w:name w:val="Footer Char"/>
    <w:basedOn w:val="DefaultParagraphFont"/>
    <w:link w:val="Footer"/>
    <w:rsid w:val="00B65E04"/>
  </w:style>
  <w:style w:type="character" w:customStyle="1" w:styleId="Heading2Char">
    <w:name w:val="Heading 2 Char"/>
    <w:basedOn w:val="DefaultParagraphFont"/>
    <w:link w:val="Heading2"/>
    <w:rsid w:val="00B65E04"/>
    <w:rPr>
      <w:rFonts w:ascii="Arial" w:eastAsia="Times New Roman" w:hAnsi="Arial" w:cs="Arial"/>
      <w:b/>
      <w:color w:val="0000FF"/>
      <w:sz w:val="28"/>
      <w:szCs w:val="24"/>
      <w:lang w:eastAsia="en-US"/>
    </w:rPr>
  </w:style>
  <w:style w:type="character" w:customStyle="1" w:styleId="Heading3Char">
    <w:name w:val="Heading 3 Char"/>
    <w:basedOn w:val="DefaultParagraphFont"/>
    <w:link w:val="Heading3"/>
    <w:rsid w:val="00B65E04"/>
    <w:rPr>
      <w:rFonts w:ascii="Century Gothic" w:eastAsia="Times New Roman" w:hAnsi="Century Gothic" w:cs="Times New Roman"/>
      <w:sz w:val="48"/>
      <w:szCs w:val="20"/>
      <w:lang w:val="en-GB" w:eastAsia="en-US"/>
    </w:rPr>
  </w:style>
  <w:style w:type="character" w:customStyle="1" w:styleId="Heading4Char">
    <w:name w:val="Heading 4 Char"/>
    <w:basedOn w:val="DefaultParagraphFont"/>
    <w:link w:val="Heading4"/>
    <w:rsid w:val="00B65E04"/>
    <w:rPr>
      <w:rFonts w:ascii="Arial" w:eastAsia="Times New Roman" w:hAnsi="Arial" w:cs="Arial"/>
      <w:b/>
      <w:sz w:val="28"/>
      <w:szCs w:val="24"/>
      <w:lang w:eastAsia="en-US"/>
    </w:rPr>
  </w:style>
  <w:style w:type="character" w:customStyle="1" w:styleId="Heading9Char">
    <w:name w:val="Heading 9 Char"/>
    <w:basedOn w:val="DefaultParagraphFont"/>
    <w:link w:val="Heading9"/>
    <w:uiPriority w:val="9"/>
    <w:semiHidden/>
    <w:rsid w:val="00B65E04"/>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9E089E"/>
    <w:pPr>
      <w:pBdr>
        <w:top w:val="single" w:sz="8" w:space="1" w:color="990033"/>
        <w:left w:val="single" w:sz="8" w:space="4" w:color="990033"/>
        <w:bottom w:val="single" w:sz="8" w:space="1" w:color="990033"/>
        <w:right w:val="single" w:sz="8" w:space="4" w:color="990033"/>
      </w:pBdr>
      <w:spacing w:after="0" w:line="240" w:lineRule="auto"/>
      <w:ind w:left="397" w:hanging="397"/>
    </w:pPr>
    <w:rPr>
      <w:rFonts w:ascii="Arial" w:eastAsia="Times New Roman" w:hAnsi="Arial" w:cs="Times New Roman"/>
      <w:b/>
      <w:sz w:val="20"/>
      <w:szCs w:val="24"/>
      <w:lang w:eastAsia="en-US"/>
    </w:rPr>
  </w:style>
  <w:style w:type="character" w:customStyle="1" w:styleId="BodyTextIndentChar">
    <w:name w:val="Body Text Indent Char"/>
    <w:basedOn w:val="DefaultParagraphFont"/>
    <w:link w:val="BodyTextIndent"/>
    <w:rsid w:val="009E089E"/>
    <w:rPr>
      <w:rFonts w:ascii="Arial" w:eastAsia="Times New Roman" w:hAnsi="Arial" w:cs="Times New Roman"/>
      <w:b/>
      <w:sz w:val="20"/>
      <w:szCs w:val="24"/>
      <w:lang w:eastAsia="en-US"/>
    </w:rPr>
  </w:style>
  <w:style w:type="paragraph" w:styleId="ListParagraph">
    <w:name w:val="List Paragraph"/>
    <w:basedOn w:val="Normal"/>
    <w:uiPriority w:val="34"/>
    <w:qFormat/>
    <w:rsid w:val="006C5861"/>
    <w:pPr>
      <w:ind w:left="720"/>
      <w:contextualSpacing/>
    </w:pPr>
  </w:style>
  <w:style w:type="paragraph" w:styleId="BalloonText">
    <w:name w:val="Balloon Text"/>
    <w:basedOn w:val="Normal"/>
    <w:link w:val="BalloonTextChar"/>
    <w:uiPriority w:val="99"/>
    <w:semiHidden/>
    <w:unhideWhenUsed/>
    <w:rsid w:val="00BD5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740"/>
    <w:rPr>
      <w:rFonts w:ascii="Segoe UI" w:hAnsi="Segoe UI" w:cs="Segoe UI"/>
      <w:sz w:val="18"/>
      <w:szCs w:val="18"/>
    </w:rPr>
  </w:style>
  <w:style w:type="paragraph" w:customStyle="1" w:styleId="p1">
    <w:name w:val="p1"/>
    <w:basedOn w:val="Normal"/>
    <w:rsid w:val="000F530F"/>
    <w:pPr>
      <w:spacing w:after="0" w:line="240" w:lineRule="auto"/>
    </w:pPr>
    <w:rPr>
      <w:rFonts w:ascii="Helvetica" w:eastAsia="Times New Roman" w:hAnsi="Helvetica" w:cs="Times New Roman"/>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7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reativecommons.org/licenses/by/3.0/au"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F097-FA0C-449C-B7A6-B23B048232A2}">
  <ds:schemaRefs>
    <ds:schemaRef ds:uri="http://schemas.microsoft.com/sharepoint/v3/contenttype/forms"/>
  </ds:schemaRefs>
</ds:datastoreItem>
</file>

<file path=customXml/itemProps2.xml><?xml version="1.0" encoding="utf-8"?>
<ds:datastoreItem xmlns:ds="http://schemas.openxmlformats.org/officeDocument/2006/customXml" ds:itemID="{1619A646-957D-4E47-B52D-88F063E71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33CEE-679E-4D00-A2FA-2014F639051B}">
  <ds:schemaRefs>
    <ds:schemaRef ds:uri="http://schemas.microsoft.com/office/2006/documentManagement/types"/>
    <ds:schemaRef ds:uri="http://schemas.microsoft.com/sharepoint/v3"/>
    <ds:schemaRef ds:uri="http://purl.org/dc/elements/1.1/"/>
    <ds:schemaRef ds:uri="f114f5df-7614-43c1-ba8e-2daa6e537108"/>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A4D3756-7DE1-4C72-A666-F63DB2CF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Generic standard operating procedure template</vt:lpstr>
    </vt:vector>
  </TitlesOfParts>
  <Company>Queensland Government</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standard operating procedure template</dc:title>
  <dc:subject/>
  <dc:creator>OVERETT, Sophie</dc:creator>
  <cp:keywords/>
  <dc:description/>
  <cp:lastModifiedBy>Andrei Maberley</cp:lastModifiedBy>
  <cp:revision>10</cp:revision>
  <dcterms:created xsi:type="dcterms:W3CDTF">2020-02-19T00:13:00Z</dcterms:created>
  <dcterms:modified xsi:type="dcterms:W3CDTF">2020-10-13T03:06:00Z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