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7" w:tblpY="22"/>
        <w:tblW w:w="5021" w:type="pct"/>
        <w:tblLayout w:type="fixed"/>
        <w:tblLook w:val="0000" w:firstRow="0" w:lastRow="0" w:firstColumn="0" w:lastColumn="0" w:noHBand="0" w:noVBand="0"/>
      </w:tblPr>
      <w:tblGrid>
        <w:gridCol w:w="5150"/>
        <w:gridCol w:w="5097"/>
      </w:tblGrid>
      <w:tr w:rsidR="00585956" w:rsidRPr="00AD148E" w14:paraId="39FF84B5" w14:textId="77777777" w:rsidTr="000B2DF0">
        <w:trPr>
          <w:trHeight w:val="1837"/>
        </w:trPr>
        <w:tc>
          <w:tcPr>
            <w:tcW w:w="5000" w:type="pct"/>
            <w:gridSpan w:val="2"/>
            <w:shd w:val="clear" w:color="auto" w:fill="auto"/>
            <w:vAlign w:val="center"/>
          </w:tcPr>
          <w:p w14:paraId="1E86F206" w14:textId="0CE4764A" w:rsidR="00585956" w:rsidRPr="00AD148E" w:rsidRDefault="00FF509B" w:rsidP="000B2DF0">
            <w:pPr>
              <w:spacing w:before="40" w:after="20"/>
              <w:ind w:left="-108" w:right="-36"/>
              <w:rPr>
                <w:rFonts w:ascii="Arial" w:hAnsi="Arial" w:cs="Arial"/>
                <w:b/>
                <w:noProof/>
                <w:sz w:val="30"/>
                <w:szCs w:val="30"/>
                <w:lang w:val="en-US"/>
              </w:rPr>
            </w:pPr>
            <w:r w:rsidRPr="00FF509B">
              <w:rPr>
                <w:rFonts w:ascii="Arial" w:hAnsi="Arial" w:cs="Arial"/>
                <w:b/>
                <w:noProof/>
                <w:sz w:val="30"/>
                <w:szCs w:val="30"/>
                <w:lang w:val="en-US"/>
              </w:rPr>
              <mc:AlternateContent>
                <mc:Choice Requires="wps">
                  <w:drawing>
                    <wp:anchor distT="0" distB="0" distL="114300" distR="114300" simplePos="0" relativeHeight="251661824" behindDoc="0" locked="0" layoutInCell="1" allowOverlap="1" wp14:anchorId="31DE5588" wp14:editId="2D1C587E">
                      <wp:simplePos x="0" y="0"/>
                      <wp:positionH relativeFrom="column">
                        <wp:posOffset>1163955</wp:posOffset>
                      </wp:positionH>
                      <wp:positionV relativeFrom="paragraph">
                        <wp:posOffset>231140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8ECAF" w14:textId="77777777" w:rsidR="00FF509B" w:rsidRPr="00241717" w:rsidRDefault="00FF509B" w:rsidP="00FF509B">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BF246AB" w14:textId="5A111E69" w:rsidR="00FF509B" w:rsidRPr="00241717" w:rsidRDefault="00FF509B" w:rsidP="00FF509B">
                                  <w:pPr>
                                    <w:spacing w:line="360" w:lineRule="auto"/>
                                    <w:jc w:val="center"/>
                                    <w:rPr>
                                      <w:rFonts w:ascii="Arial" w:hAnsi="Arial" w:cs="Arial"/>
                                      <w:b/>
                                      <w:sz w:val="40"/>
                                      <w:szCs w:val="40"/>
                                    </w:rPr>
                                  </w:pPr>
                                  <w:r>
                                    <w:rPr>
                                      <w:rFonts w:ascii="Arial" w:hAnsi="Arial" w:cs="Arial"/>
                                      <w:b/>
                                      <w:sz w:val="40"/>
                                      <w:szCs w:val="40"/>
                                    </w:rPr>
                                    <w:t>DRILL 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E5588" id="_x0000_t202" coordsize="21600,21600" o:spt="202" path="m,l,21600r21600,l21600,xe">
                      <v:stroke joinstyle="miter"/>
                      <v:path gradientshapeok="t" o:connecttype="rect"/>
                    </v:shapetype>
                    <v:shape id="Text Box 25" o:spid="_x0000_s1026" type="#_x0000_t202" style="position:absolute;left:0;text-align:left;margin-left:91.65pt;margin-top:18.2pt;width:304.6pt;height:6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" stroked="f">
                      <v:fill opacity="0"/>
                      <v:textbox>
                        <w:txbxContent>
                          <w:p w14:paraId="6CC8ECAF" w14:textId="77777777" w:rsidR="00FF509B" w:rsidRPr="00241717" w:rsidRDefault="00FF509B" w:rsidP="00FF509B">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BF246AB" w14:textId="5A111E69" w:rsidR="00FF509B" w:rsidRPr="00241717" w:rsidRDefault="00FF509B" w:rsidP="00FF509B">
                            <w:pPr>
                              <w:spacing w:line="360" w:lineRule="auto"/>
                              <w:jc w:val="center"/>
                              <w:rPr>
                                <w:rFonts w:ascii="Arial" w:hAnsi="Arial" w:cs="Arial"/>
                                <w:b/>
                                <w:sz w:val="40"/>
                                <w:szCs w:val="40"/>
                              </w:rPr>
                            </w:pPr>
                            <w:r>
                              <w:rPr>
                                <w:rFonts w:ascii="Arial" w:hAnsi="Arial" w:cs="Arial"/>
                                <w:b/>
                                <w:sz w:val="40"/>
                                <w:szCs w:val="40"/>
                              </w:rPr>
                              <w:t>DRILL PRESS</w:t>
                            </w:r>
                          </w:p>
                        </w:txbxContent>
                      </v:textbox>
                    </v:shape>
                  </w:pict>
                </mc:Fallback>
              </mc:AlternateContent>
            </w:r>
          </w:p>
        </w:tc>
      </w:tr>
      <w:tr w:rsidR="00585956" w:rsidRPr="00AD148E" w14:paraId="0DD7BE41" w14:textId="77777777" w:rsidTr="000B2DF0">
        <w:trPr>
          <w:trHeight w:hRule="exact" w:val="57"/>
        </w:trPr>
        <w:tc>
          <w:tcPr>
            <w:tcW w:w="5000" w:type="pct"/>
            <w:gridSpan w:val="2"/>
            <w:shd w:val="clear" w:color="auto" w:fill="auto"/>
            <w:vAlign w:val="center"/>
          </w:tcPr>
          <w:p w14:paraId="1A92D3E5" w14:textId="26FAB9D0" w:rsidR="00585956" w:rsidRPr="00AD148E" w:rsidRDefault="00585956" w:rsidP="000B2DF0">
            <w:pPr>
              <w:spacing w:before="40" w:after="20"/>
              <w:ind w:left="113" w:right="113"/>
              <w:jc w:val="center"/>
              <w:rPr>
                <w:rFonts w:ascii="Arial" w:hAnsi="Arial" w:cs="Arial"/>
                <w:b/>
                <w:noProof/>
                <w:sz w:val="30"/>
                <w:szCs w:val="30"/>
                <w:lang w:val="en-US"/>
              </w:rPr>
            </w:pPr>
          </w:p>
        </w:tc>
      </w:tr>
      <w:tr w:rsidR="00585956" w:rsidRPr="00AD148E" w14:paraId="2DB32A05" w14:textId="77777777" w:rsidTr="000B2DF0">
        <w:trPr>
          <w:trHeight w:hRule="exact" w:val="851"/>
        </w:trPr>
        <w:tc>
          <w:tcPr>
            <w:tcW w:w="5000" w:type="pct"/>
            <w:gridSpan w:val="2"/>
            <w:shd w:val="clear" w:color="auto" w:fill="FFC611"/>
            <w:vAlign w:val="center"/>
          </w:tcPr>
          <w:p w14:paraId="28AA70B9" w14:textId="4AB2D2E2" w:rsidR="00585956" w:rsidRPr="00AD148E" w:rsidRDefault="00585956" w:rsidP="000B2DF0">
            <w:pPr>
              <w:spacing w:before="40" w:after="20"/>
              <w:ind w:left="113" w:right="113"/>
              <w:jc w:val="center"/>
              <w:rPr>
                <w:rFonts w:ascii="Arial" w:hAnsi="Arial" w:cs="Arial"/>
                <w:b/>
                <w:noProof/>
                <w:sz w:val="30"/>
                <w:szCs w:val="30"/>
                <w:lang w:val="en-US"/>
              </w:rPr>
            </w:pPr>
            <w:r w:rsidRPr="00AD148E">
              <w:rPr>
                <w:rFonts w:ascii="Arial" w:hAnsi="Arial" w:cs="Arial"/>
                <w:b/>
                <w:noProof/>
                <w:sz w:val="30"/>
                <w:szCs w:val="30"/>
                <w:lang w:val="en-US"/>
              </w:rPr>
              <w:t xml:space="preserve">DO NOT </w:t>
            </w:r>
            <w:r w:rsidRPr="00AD148E">
              <w:rPr>
                <w:rFonts w:ascii="Arial" w:hAnsi="Arial" w:cs="Arial"/>
                <w:noProof/>
                <w:sz w:val="30"/>
                <w:szCs w:val="30"/>
                <w:lang w:val="en-US"/>
              </w:rPr>
              <w:t>u</w:t>
            </w:r>
            <w:r w:rsidR="009E77CC" w:rsidRPr="00AD148E">
              <w:rPr>
                <w:rFonts w:ascii="Arial" w:hAnsi="Arial" w:cs="Arial"/>
                <w:noProof/>
                <w:sz w:val="30"/>
                <w:szCs w:val="30"/>
                <w:lang w:val="en-US"/>
              </w:rPr>
              <w:t xml:space="preserve">se this machine unless </w:t>
            </w:r>
            <w:r w:rsidR="00086288" w:rsidRPr="00AD148E">
              <w:rPr>
                <w:rFonts w:ascii="Arial" w:hAnsi="Arial" w:cs="Arial"/>
                <w:noProof/>
                <w:sz w:val="30"/>
                <w:szCs w:val="30"/>
                <w:lang w:val="en-US"/>
              </w:rPr>
              <w:t xml:space="preserve">you </w:t>
            </w:r>
            <w:r w:rsidR="0051570A" w:rsidRPr="00AD148E">
              <w:rPr>
                <w:rFonts w:ascii="Arial" w:hAnsi="Arial" w:cs="Arial"/>
                <w:noProof/>
                <w:sz w:val="30"/>
                <w:szCs w:val="30"/>
                <w:lang w:val="en-US"/>
              </w:rPr>
              <w:t>have co</w:t>
            </w:r>
            <w:bookmarkStart w:id="0" w:name="_GoBack"/>
            <w:bookmarkEnd w:id="0"/>
            <w:r w:rsidR="0051570A" w:rsidRPr="00AD148E">
              <w:rPr>
                <w:rFonts w:ascii="Arial" w:hAnsi="Arial" w:cs="Arial"/>
                <w:noProof/>
                <w:sz w:val="30"/>
                <w:szCs w:val="30"/>
                <w:lang w:val="en-US"/>
              </w:rPr>
              <w:t>mpleted the induction and</w:t>
            </w:r>
            <w:r w:rsidR="009E77CC" w:rsidRPr="00AD148E">
              <w:rPr>
                <w:rFonts w:ascii="Arial" w:hAnsi="Arial" w:cs="Arial"/>
                <w:noProof/>
                <w:sz w:val="30"/>
                <w:szCs w:val="30"/>
                <w:lang w:val="en-US"/>
              </w:rPr>
              <w:t xml:space="preserve"> </w:t>
            </w:r>
            <w:r w:rsidR="0051570A" w:rsidRPr="00AD148E">
              <w:rPr>
                <w:rFonts w:ascii="Arial" w:hAnsi="Arial" w:cs="Arial"/>
                <w:noProof/>
                <w:sz w:val="30"/>
                <w:szCs w:val="30"/>
                <w:lang w:val="en-US"/>
              </w:rPr>
              <w:t xml:space="preserve">a </w:t>
            </w:r>
            <w:r w:rsidR="009E77CC" w:rsidRPr="00AD148E">
              <w:rPr>
                <w:rFonts w:ascii="Arial" w:hAnsi="Arial" w:cs="Arial"/>
                <w:noProof/>
                <w:sz w:val="30"/>
                <w:szCs w:val="30"/>
                <w:lang w:val="en-US"/>
              </w:rPr>
              <w:t>supervisor</w:t>
            </w:r>
            <w:r w:rsidRPr="00AD148E">
              <w:rPr>
                <w:rFonts w:ascii="Arial" w:hAnsi="Arial" w:cs="Arial"/>
                <w:noProof/>
                <w:sz w:val="30"/>
                <w:szCs w:val="30"/>
                <w:lang w:val="en-US"/>
              </w:rPr>
              <w:t xml:space="preserve"> has given </w:t>
            </w:r>
            <w:r w:rsidR="0051570A" w:rsidRPr="00AD148E">
              <w:rPr>
                <w:rFonts w:ascii="Arial" w:hAnsi="Arial" w:cs="Arial"/>
                <w:noProof/>
                <w:sz w:val="30"/>
                <w:szCs w:val="30"/>
                <w:lang w:val="en-US"/>
              </w:rPr>
              <w:t xml:space="preserve">you </w:t>
            </w:r>
            <w:r w:rsidRPr="00AD148E">
              <w:rPr>
                <w:rFonts w:ascii="Arial" w:hAnsi="Arial" w:cs="Arial"/>
                <w:noProof/>
                <w:sz w:val="30"/>
                <w:szCs w:val="30"/>
                <w:lang w:val="en-US"/>
              </w:rPr>
              <w:t>permission</w:t>
            </w:r>
          </w:p>
        </w:tc>
      </w:tr>
      <w:tr w:rsidR="00585956" w:rsidRPr="00AD148E" w14:paraId="7229E5D0" w14:textId="77777777" w:rsidTr="000B2DF0">
        <w:trPr>
          <w:trHeight w:hRule="exact" w:val="173"/>
        </w:trPr>
        <w:tc>
          <w:tcPr>
            <w:tcW w:w="5000" w:type="pct"/>
            <w:gridSpan w:val="2"/>
            <w:vAlign w:val="center"/>
          </w:tcPr>
          <w:p w14:paraId="4D5FE03A" w14:textId="77777777" w:rsidR="00585956" w:rsidRPr="00AD148E" w:rsidRDefault="00585956" w:rsidP="000B2DF0">
            <w:pPr>
              <w:rPr>
                <w:rFonts w:ascii="Arial" w:hAnsi="Arial" w:cs="Arial"/>
                <w:noProof/>
                <w:sz w:val="28"/>
                <w:lang w:val="en-US"/>
              </w:rPr>
            </w:pPr>
          </w:p>
        </w:tc>
      </w:tr>
      <w:tr w:rsidR="00585956" w:rsidRPr="00AD148E" w14:paraId="7A504C1A" w14:textId="77777777" w:rsidTr="000B2DF0">
        <w:tc>
          <w:tcPr>
            <w:tcW w:w="2513" w:type="pct"/>
            <w:vAlign w:val="center"/>
          </w:tcPr>
          <w:p w14:paraId="4C62471C" w14:textId="77777777" w:rsidR="00585956" w:rsidRPr="00AD148E" w:rsidRDefault="00FF509B" w:rsidP="000B2DF0">
            <w:pPr>
              <w:spacing w:before="80"/>
              <w:rPr>
                <w:rFonts w:ascii="Arial" w:hAnsi="Arial" w:cs="Arial"/>
                <w:sz w:val="26"/>
                <w:szCs w:val="26"/>
              </w:rPr>
            </w:pPr>
            <w:r>
              <w:rPr>
                <w:rFonts w:ascii="Arial" w:hAnsi="Arial" w:cs="Arial"/>
                <w:bCs/>
                <w:noProof/>
                <w:sz w:val="26"/>
                <w:szCs w:val="26"/>
                <w:lang w:val="en-US"/>
              </w:rPr>
              <w:pict w14:anchorId="1E71F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3.7pt;margin-top:1.15pt;width:35.15pt;height:35.15pt;z-index:251654656;mso-wrap-edited:f;mso-position-horizontal-relative:text;mso-position-vertical-relative:page" wrapcoords="-470 0 -470 21130 21600 21130 21600 0 -470 0" fillcolor="window">
                  <v:imagedata r:id="rId7" o:title=""/>
                  <w10:wrap type="tight" anchory="page"/>
                </v:shape>
              </w:pict>
            </w:r>
            <w:r w:rsidR="00585956" w:rsidRPr="00AD148E">
              <w:rPr>
                <w:rFonts w:ascii="Arial" w:hAnsi="Arial" w:cs="Arial"/>
                <w:bCs/>
                <w:sz w:val="26"/>
                <w:szCs w:val="26"/>
              </w:rPr>
              <w:t>Safety glasses</w:t>
            </w:r>
            <w:r w:rsidR="00585956" w:rsidRPr="00AD148E">
              <w:rPr>
                <w:rFonts w:ascii="Arial" w:hAnsi="Arial" w:cs="Arial"/>
                <w:sz w:val="26"/>
                <w:szCs w:val="26"/>
              </w:rPr>
              <w:t xml:space="preserve"> must be worn at </w:t>
            </w:r>
            <w:r w:rsidR="00585956" w:rsidRPr="00AD148E">
              <w:rPr>
                <w:rFonts w:ascii="Arial" w:hAnsi="Arial" w:cs="Arial"/>
                <w:bCs/>
                <w:sz w:val="26"/>
                <w:szCs w:val="26"/>
              </w:rPr>
              <w:t>all times in work areas.</w:t>
            </w:r>
          </w:p>
        </w:tc>
        <w:tc>
          <w:tcPr>
            <w:tcW w:w="2487" w:type="pct"/>
            <w:vAlign w:val="center"/>
          </w:tcPr>
          <w:p w14:paraId="714EE266" w14:textId="77777777" w:rsidR="00585956" w:rsidRPr="00AD148E" w:rsidRDefault="001760FF" w:rsidP="000B2DF0">
            <w:pPr>
              <w:spacing w:before="80"/>
              <w:rPr>
                <w:rFonts w:ascii="Arial" w:hAnsi="Arial" w:cs="Arial"/>
                <w:sz w:val="26"/>
                <w:szCs w:val="26"/>
              </w:rPr>
            </w:pPr>
            <w:r w:rsidRPr="00AD148E">
              <w:rPr>
                <w:rFonts w:ascii="Arial" w:hAnsi="Arial" w:cs="Arial"/>
                <w:noProof/>
                <w:sz w:val="26"/>
                <w:szCs w:val="26"/>
                <w:lang w:val="en-GB" w:eastAsia="en-GB"/>
              </w:rPr>
              <w:drawing>
                <wp:anchor distT="0" distB="0" distL="114300" distR="114300" simplePos="0" relativeHeight="251657728" behindDoc="0" locked="0" layoutInCell="1" allowOverlap="1" wp14:anchorId="158D215C" wp14:editId="3F0464D2">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6" name="Picture 26"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air Protection circ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56" w:rsidRPr="00AD148E">
              <w:rPr>
                <w:rFonts w:ascii="Arial" w:hAnsi="Arial" w:cs="Arial"/>
                <w:sz w:val="26"/>
                <w:szCs w:val="26"/>
              </w:rPr>
              <w:t>Long and loose hair must be contained or constrained.</w:t>
            </w:r>
          </w:p>
        </w:tc>
      </w:tr>
      <w:tr w:rsidR="00585956" w:rsidRPr="00AD148E" w14:paraId="5023A0F6" w14:textId="77777777" w:rsidTr="000B2DF0">
        <w:tc>
          <w:tcPr>
            <w:tcW w:w="2513" w:type="pct"/>
            <w:vAlign w:val="center"/>
          </w:tcPr>
          <w:p w14:paraId="758474C2" w14:textId="77777777" w:rsidR="00585956" w:rsidRPr="00AD148E" w:rsidRDefault="001760FF" w:rsidP="000B2DF0">
            <w:pPr>
              <w:spacing w:before="80"/>
              <w:rPr>
                <w:rFonts w:ascii="Arial" w:hAnsi="Arial" w:cs="Arial"/>
                <w:sz w:val="26"/>
                <w:szCs w:val="26"/>
              </w:rPr>
            </w:pPr>
            <w:r w:rsidRPr="00AD148E">
              <w:rPr>
                <w:rFonts w:ascii="Arial" w:hAnsi="Arial" w:cs="Arial"/>
                <w:noProof/>
                <w:sz w:val="26"/>
                <w:szCs w:val="26"/>
                <w:lang w:val="en-GB" w:eastAsia="en-GB"/>
              </w:rPr>
              <w:drawing>
                <wp:anchor distT="0" distB="0" distL="114300" distR="114300" simplePos="0" relativeHeight="251655680" behindDoc="0" locked="0" layoutInCell="1" allowOverlap="0" wp14:anchorId="201A0A71" wp14:editId="269C94D2">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4" name="Picture 24"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ot Protection circ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56" w:rsidRPr="00AD148E">
              <w:rPr>
                <w:rFonts w:ascii="Arial" w:hAnsi="Arial" w:cs="Arial"/>
                <w:sz w:val="26"/>
                <w:szCs w:val="26"/>
              </w:rPr>
              <w:t>Appropriate footwear with substantial uppers must be worn.</w:t>
            </w:r>
          </w:p>
        </w:tc>
        <w:tc>
          <w:tcPr>
            <w:tcW w:w="2487" w:type="pct"/>
            <w:vAlign w:val="center"/>
          </w:tcPr>
          <w:p w14:paraId="7580254B" w14:textId="77777777" w:rsidR="00585956" w:rsidRPr="00AD148E" w:rsidRDefault="001760FF" w:rsidP="000B2DF0">
            <w:pPr>
              <w:spacing w:before="80"/>
              <w:rPr>
                <w:rFonts w:ascii="Arial" w:hAnsi="Arial" w:cs="Arial"/>
                <w:sz w:val="26"/>
                <w:szCs w:val="26"/>
              </w:rPr>
            </w:pPr>
            <w:r w:rsidRPr="00AD148E">
              <w:rPr>
                <w:rFonts w:ascii="Arial" w:hAnsi="Arial" w:cs="Arial"/>
                <w:noProof/>
                <w:sz w:val="26"/>
                <w:szCs w:val="26"/>
                <w:lang w:val="en-GB" w:eastAsia="en-GB"/>
              </w:rPr>
              <w:drawing>
                <wp:anchor distT="0" distB="0" distL="114300" distR="114300" simplePos="0" relativeHeight="251656704" behindDoc="0" locked="0" layoutInCell="1" allowOverlap="1" wp14:anchorId="41F23C1E" wp14:editId="60060F88">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5" name="Picture 25"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pr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56" w:rsidRPr="00AD148E">
              <w:rPr>
                <w:rFonts w:ascii="Arial" w:hAnsi="Arial" w:cs="Arial"/>
                <w:sz w:val="26"/>
                <w:szCs w:val="26"/>
              </w:rPr>
              <w:t xml:space="preserve">Close fitting, protective clothing </w:t>
            </w:r>
            <w:r w:rsidR="00213282" w:rsidRPr="00AD148E">
              <w:rPr>
                <w:rFonts w:ascii="Arial" w:hAnsi="Arial" w:cs="Arial"/>
                <w:sz w:val="26"/>
                <w:szCs w:val="26"/>
              </w:rPr>
              <w:t xml:space="preserve">or a workshop </w:t>
            </w:r>
            <w:r w:rsidR="00585956" w:rsidRPr="00AD148E">
              <w:rPr>
                <w:rFonts w:ascii="Arial" w:hAnsi="Arial" w:cs="Arial"/>
                <w:sz w:val="26"/>
                <w:szCs w:val="26"/>
              </w:rPr>
              <w:t>apron is encouraged.</w:t>
            </w:r>
          </w:p>
        </w:tc>
      </w:tr>
      <w:tr w:rsidR="00585956" w:rsidRPr="00AD148E" w14:paraId="1090813F" w14:textId="77777777" w:rsidTr="000B2DF0">
        <w:trPr>
          <w:trHeight w:val="962"/>
        </w:trPr>
        <w:tc>
          <w:tcPr>
            <w:tcW w:w="2513" w:type="pct"/>
            <w:vAlign w:val="center"/>
          </w:tcPr>
          <w:p w14:paraId="01E2DACF" w14:textId="77777777" w:rsidR="00585956" w:rsidRPr="00AD148E" w:rsidRDefault="001760FF" w:rsidP="000B2DF0">
            <w:pPr>
              <w:spacing w:before="80"/>
              <w:rPr>
                <w:rFonts w:ascii="Arial" w:hAnsi="Arial" w:cs="Arial"/>
                <w:b/>
                <w:sz w:val="26"/>
                <w:szCs w:val="26"/>
              </w:rPr>
            </w:pPr>
            <w:r w:rsidRPr="00AD148E">
              <w:rPr>
                <w:rFonts w:ascii="Arial" w:hAnsi="Arial" w:cs="Arial"/>
                <w:b/>
                <w:noProof/>
                <w:sz w:val="26"/>
                <w:szCs w:val="26"/>
                <w:lang w:val="en-GB" w:eastAsia="en-GB"/>
              </w:rPr>
              <w:drawing>
                <wp:anchor distT="0" distB="0" distL="114300" distR="114300" simplePos="0" relativeHeight="251658752" behindDoc="0" locked="0" layoutInCell="1" allowOverlap="1" wp14:anchorId="62A4B39E" wp14:editId="638ECD0A">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7" name="Picture 27"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ohibi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48E">
              <w:rPr>
                <w:rFonts w:ascii="Arial" w:hAnsi="Arial" w:cs="Arial"/>
                <w:b/>
                <w:noProof/>
                <w:sz w:val="26"/>
                <w:szCs w:val="26"/>
                <w:lang w:val="en-GB" w:eastAsia="en-GB"/>
              </w:rPr>
              <w:drawing>
                <wp:inline distT="0" distB="0" distL="0" distR="0" wp14:anchorId="7F9F8081" wp14:editId="785CE367">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85956" w:rsidRPr="00AD148E">
              <w:rPr>
                <w:rFonts w:ascii="Arial" w:hAnsi="Arial" w:cs="Arial"/>
                <w:bCs/>
                <w:sz w:val="26"/>
                <w:szCs w:val="26"/>
              </w:rPr>
              <w:t>Rings and jewellery must not be worn.</w:t>
            </w:r>
          </w:p>
        </w:tc>
        <w:tc>
          <w:tcPr>
            <w:tcW w:w="2487" w:type="pct"/>
            <w:vAlign w:val="center"/>
          </w:tcPr>
          <w:p w14:paraId="76F0D7B7" w14:textId="77777777" w:rsidR="00585956" w:rsidRPr="00AD148E" w:rsidRDefault="00585956" w:rsidP="000B2DF0">
            <w:pPr>
              <w:spacing w:before="80"/>
              <w:rPr>
                <w:rFonts w:ascii="Arial" w:hAnsi="Arial" w:cs="Arial"/>
                <w:sz w:val="26"/>
                <w:szCs w:val="26"/>
              </w:rPr>
            </w:pPr>
            <w:r w:rsidRPr="00AD148E">
              <w:rPr>
                <w:rFonts w:ascii="Arial" w:hAnsi="Arial" w:cs="Arial"/>
                <w:sz w:val="26"/>
                <w:szCs w:val="26"/>
              </w:rPr>
              <w:t xml:space="preserve">Hearing protection may be required for some </w:t>
            </w:r>
            <w:r w:rsidR="00213282" w:rsidRPr="00AD148E">
              <w:rPr>
                <w:rFonts w:ascii="Arial" w:hAnsi="Arial" w:cs="Arial"/>
                <w:sz w:val="26"/>
                <w:szCs w:val="26"/>
              </w:rPr>
              <w:t xml:space="preserve">drilling </w:t>
            </w:r>
            <w:r w:rsidRPr="00AD148E">
              <w:rPr>
                <w:rFonts w:ascii="Arial" w:hAnsi="Arial" w:cs="Arial"/>
                <w:sz w:val="26"/>
                <w:szCs w:val="26"/>
              </w:rPr>
              <w:t>operations.</w:t>
            </w:r>
            <w:r w:rsidR="001760FF" w:rsidRPr="00AD148E">
              <w:rPr>
                <w:rFonts w:ascii="Arial" w:hAnsi="Arial" w:cs="Arial"/>
                <w:noProof/>
                <w:sz w:val="26"/>
                <w:szCs w:val="26"/>
                <w:lang w:val="en-GB" w:eastAsia="en-GB"/>
              </w:rPr>
              <w:drawing>
                <wp:anchor distT="0" distB="0" distL="114300" distR="114300" simplePos="0" relativeHeight="251659776" behindDoc="0" locked="0" layoutInCell="1" allowOverlap="1" wp14:anchorId="382A9EB8" wp14:editId="1E8CE067">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8" name="Picture 28"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aring Protec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2BAF860" w14:textId="339A9ED8" w:rsidR="009C2264" w:rsidRPr="00AD148E" w:rsidRDefault="00FF509B">
      <w:pPr>
        <w:pStyle w:val="Heading8"/>
        <w:rPr>
          <w:sz w:val="6"/>
          <w:szCs w:val="6"/>
        </w:rPr>
      </w:pPr>
      <w:r w:rsidRPr="00FF509B">
        <w:rPr>
          <w:noProof/>
          <w:sz w:val="30"/>
          <w:szCs w:val="30"/>
          <w:lang w:val="en-US"/>
        </w:rPr>
        <w:drawing>
          <wp:anchor distT="0" distB="0" distL="114300" distR="114300" simplePos="0" relativeHeight="251662848" behindDoc="0" locked="0" layoutInCell="1" allowOverlap="1" wp14:anchorId="18CCD623" wp14:editId="6B733916">
            <wp:simplePos x="0" y="0"/>
            <wp:positionH relativeFrom="column">
              <wp:posOffset>5360035</wp:posOffset>
            </wp:positionH>
            <wp:positionV relativeFrom="page">
              <wp:posOffset>282781</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509B">
        <w:rPr>
          <w:noProof/>
          <w:sz w:val="30"/>
          <w:szCs w:val="30"/>
          <w:lang w:val="en-US"/>
        </w:rPr>
        <w:drawing>
          <wp:anchor distT="0" distB="0" distL="114300" distR="114300" simplePos="0" relativeHeight="251663872" behindDoc="0" locked="0" layoutInCell="1" allowOverlap="1" wp14:anchorId="768822C8" wp14:editId="394E4BEA">
            <wp:simplePos x="0" y="0"/>
            <wp:positionH relativeFrom="column">
              <wp:posOffset>5286</wp:posOffset>
            </wp:positionH>
            <wp:positionV relativeFrom="paragraph">
              <wp:posOffset>-33655</wp:posOffset>
            </wp:positionV>
            <wp:extent cx="1148080" cy="1245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D72DFA" w14:textId="77777777" w:rsidR="009C2264" w:rsidRPr="00AD148E" w:rsidRDefault="009C2264">
      <w:pPr>
        <w:rPr>
          <w:rFonts w:ascii="Arial" w:hAnsi="Arial" w:cs="Arial"/>
          <w:color w:val="FF0000"/>
          <w:sz w:val="4"/>
          <w:szCs w:val="4"/>
        </w:rPr>
      </w:pPr>
    </w:p>
    <w:p w14:paraId="3F0BA504" w14:textId="77777777" w:rsidR="009C2264" w:rsidRPr="00AD148E" w:rsidRDefault="009C2264">
      <w:pPr>
        <w:pStyle w:val="Heading3"/>
        <w:pBdr>
          <w:top w:val="single" w:sz="8" w:space="1" w:color="990033"/>
          <w:left w:val="single" w:sz="8" w:space="4" w:color="990033"/>
          <w:bottom w:val="single" w:sz="8" w:space="1" w:color="990033"/>
          <w:right w:val="single" w:sz="8" w:space="4" w:color="990033"/>
        </w:pBdr>
        <w:rPr>
          <w:rFonts w:ascii="Arial" w:hAnsi="Arial" w:cs="Arial"/>
          <w:b/>
          <w:color w:val="990033"/>
          <w:sz w:val="28"/>
        </w:rPr>
      </w:pPr>
      <w:r w:rsidRPr="00AD148E">
        <w:rPr>
          <w:rFonts w:ascii="Arial" w:hAnsi="Arial" w:cs="Arial"/>
          <w:b/>
          <w:color w:val="990033"/>
          <w:sz w:val="28"/>
        </w:rPr>
        <w:t>PRE-OPERATIONAL SAFETY CHECKS</w:t>
      </w:r>
    </w:p>
    <w:p w14:paraId="3CC65216" w14:textId="77777777" w:rsidR="009C2264" w:rsidRPr="00AD148E" w:rsidRDefault="009C2264" w:rsidP="007E20F1">
      <w:pPr>
        <w:pStyle w:val="BodyTextIndent"/>
        <w:numPr>
          <w:ilvl w:val="0"/>
          <w:numId w:val="6"/>
        </w:numPr>
        <w:pBdr>
          <w:top w:val="single" w:sz="8" w:space="1" w:color="990033"/>
          <w:left w:val="single" w:sz="8" w:space="4" w:color="990033"/>
          <w:bottom w:val="single" w:sz="8" w:space="1" w:color="990033"/>
          <w:right w:val="single" w:sz="8" w:space="4" w:color="990033"/>
        </w:pBdr>
        <w:spacing w:before="80"/>
        <w:ind w:left="357" w:hanging="357"/>
        <w:rPr>
          <w:rFonts w:ascii="Arial" w:hAnsi="Arial" w:cs="Arial"/>
          <w:b/>
          <w:bCs/>
          <w:sz w:val="22"/>
          <w:szCs w:val="22"/>
        </w:rPr>
      </w:pPr>
      <w:r w:rsidRPr="00AD148E">
        <w:rPr>
          <w:rFonts w:ascii="Arial" w:hAnsi="Arial" w:cs="Arial"/>
          <w:b/>
          <w:bCs/>
          <w:sz w:val="22"/>
          <w:szCs w:val="22"/>
        </w:rPr>
        <w:t>Check workspace and walkways to ensure no slip-hazards are present.</w:t>
      </w:r>
    </w:p>
    <w:p w14:paraId="1F47E259" w14:textId="77777777" w:rsidR="009C2264" w:rsidRPr="00AD148E"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Check that the drill chuck guard is in position.</w:t>
      </w:r>
    </w:p>
    <w:p w14:paraId="23C32755" w14:textId="77777777" w:rsidR="009C2264" w:rsidRPr="00AD148E"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Ensure the chuck key (if used) has been removed from the drill chuck.</w:t>
      </w:r>
    </w:p>
    <w:p w14:paraId="10C8A7CC" w14:textId="77777777" w:rsidR="009C2264" w:rsidRPr="00AD148E"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Locate and ensure you are familiar with the operation of the ON/OFF starter and E</w:t>
      </w:r>
      <w:r w:rsidR="007E20F1" w:rsidRPr="00AD148E">
        <w:rPr>
          <w:rFonts w:ascii="Arial" w:hAnsi="Arial" w:cs="Arial"/>
          <w:b/>
          <w:bCs/>
          <w:sz w:val="22"/>
          <w:szCs w:val="22"/>
        </w:rPr>
        <w:t>-Stop.</w:t>
      </w:r>
    </w:p>
    <w:p w14:paraId="7CD9EE42" w14:textId="77777777" w:rsidR="009C2264" w:rsidRPr="00AD148E"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Follow correct clamping procedures to ensure work is secure.</w:t>
      </w:r>
    </w:p>
    <w:p w14:paraId="4F96602C" w14:textId="77777777" w:rsidR="009C2264" w:rsidRPr="00AD148E"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If the job obstructs the walkway erect a barricade.</w:t>
      </w:r>
    </w:p>
    <w:p w14:paraId="56F45E1C" w14:textId="77777777" w:rsidR="009C2264" w:rsidRPr="00AD148E"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Adjust</w:t>
      </w:r>
      <w:r w:rsidR="009C0D3F" w:rsidRPr="00AD148E">
        <w:rPr>
          <w:rFonts w:ascii="Arial" w:hAnsi="Arial" w:cs="Arial"/>
          <w:b/>
          <w:bCs/>
          <w:sz w:val="22"/>
          <w:szCs w:val="22"/>
        </w:rPr>
        <w:t xml:space="preserve"> spindle speed to suit drill, cutter diameter and type of material.</w:t>
      </w:r>
    </w:p>
    <w:p w14:paraId="77CB481D" w14:textId="77777777" w:rsidR="009C2264" w:rsidRPr="00AD148E" w:rsidRDefault="009C2264" w:rsidP="00585956">
      <w:pPr>
        <w:pStyle w:val="BodyTextIndent"/>
        <w:numPr>
          <w:ilvl w:val="0"/>
          <w:numId w:val="6"/>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Faulty equipment must not be used. Immediately report suspect equipment.</w:t>
      </w:r>
    </w:p>
    <w:p w14:paraId="4C9A689C" w14:textId="77777777" w:rsidR="007E20F1" w:rsidRPr="00AD148E" w:rsidRDefault="007E20F1" w:rsidP="007E20F1">
      <w:pPr>
        <w:pStyle w:val="BodyTextIndent"/>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5AAC0E0C" w14:textId="77777777" w:rsidR="009C2264" w:rsidRPr="00AD148E" w:rsidRDefault="009C2264">
      <w:pPr>
        <w:rPr>
          <w:rFonts w:ascii="Arial" w:hAnsi="Arial" w:cs="Arial"/>
          <w:bCs/>
          <w:sz w:val="12"/>
        </w:rPr>
      </w:pPr>
    </w:p>
    <w:p w14:paraId="15A3D959" w14:textId="77777777" w:rsidR="009C2264" w:rsidRPr="00AD148E" w:rsidRDefault="009C2264">
      <w:pPr>
        <w:pStyle w:val="Heading5"/>
        <w:pBdr>
          <w:top w:val="single" w:sz="8" w:space="1" w:color="990033"/>
          <w:left w:val="single" w:sz="8" w:space="4" w:color="990033"/>
          <w:bottom w:val="single" w:sz="8" w:space="1" w:color="990033"/>
          <w:right w:val="single" w:sz="8" w:space="4" w:color="990033"/>
        </w:pBdr>
        <w:rPr>
          <w:b/>
          <w:bCs w:val="0"/>
          <w:color w:val="990033"/>
          <w:szCs w:val="20"/>
        </w:rPr>
      </w:pPr>
      <w:r w:rsidRPr="00AD148E">
        <w:rPr>
          <w:b/>
          <w:bCs w:val="0"/>
          <w:color w:val="990033"/>
          <w:szCs w:val="20"/>
        </w:rPr>
        <w:t>OPERATIONAL SAFETY CHECKS</w:t>
      </w:r>
    </w:p>
    <w:p w14:paraId="49D5EFE4" w14:textId="77777777" w:rsidR="009C2264" w:rsidRPr="00AD148E" w:rsidRDefault="007E20F1" w:rsidP="007E20F1">
      <w:pPr>
        <w:numPr>
          <w:ilvl w:val="0"/>
          <w:numId w:val="7"/>
        </w:numPr>
        <w:pBdr>
          <w:top w:val="single" w:sz="8" w:space="1" w:color="990033"/>
          <w:left w:val="single" w:sz="8" w:space="4" w:color="990033"/>
          <w:bottom w:val="single" w:sz="8" w:space="1" w:color="990033"/>
          <w:right w:val="single" w:sz="8" w:space="4" w:color="990033"/>
        </w:pBdr>
        <w:spacing w:before="80"/>
        <w:ind w:left="357" w:hanging="357"/>
        <w:rPr>
          <w:rFonts w:ascii="Arial" w:hAnsi="Arial" w:cs="Arial"/>
          <w:b/>
          <w:bCs/>
          <w:sz w:val="22"/>
          <w:szCs w:val="22"/>
        </w:rPr>
      </w:pPr>
      <w:r w:rsidRPr="00AD148E">
        <w:rPr>
          <w:rFonts w:ascii="Arial" w:hAnsi="Arial" w:cs="Arial"/>
          <w:b/>
          <w:bCs/>
          <w:sz w:val="22"/>
          <w:szCs w:val="22"/>
        </w:rPr>
        <w:t>Never l</w:t>
      </w:r>
      <w:r w:rsidR="009C2264" w:rsidRPr="00AD148E">
        <w:rPr>
          <w:rFonts w:ascii="Arial" w:hAnsi="Arial" w:cs="Arial"/>
          <w:b/>
          <w:bCs/>
          <w:sz w:val="22"/>
          <w:szCs w:val="22"/>
        </w:rPr>
        <w:t>eave the Drill Press while it is running.</w:t>
      </w:r>
    </w:p>
    <w:p w14:paraId="2F60DF63" w14:textId="77777777" w:rsidR="009C2264" w:rsidRPr="00AD148E" w:rsidRDefault="009C2264" w:rsidP="00585956">
      <w:pPr>
        <w:numPr>
          <w:ilvl w:val="0"/>
          <w:numId w:val="7"/>
        </w:numPr>
        <w:pBdr>
          <w:top w:val="single" w:sz="8" w:space="1" w:color="990033"/>
          <w:left w:val="single" w:sz="8" w:space="4" w:color="990033"/>
          <w:bottom w:val="single" w:sz="8" w:space="1" w:color="990033"/>
          <w:right w:val="single" w:sz="8" w:space="4" w:color="990033"/>
        </w:pBdr>
        <w:spacing w:before="20"/>
        <w:rPr>
          <w:rFonts w:ascii="Arial" w:hAnsi="Arial" w:cs="Arial"/>
          <w:b/>
          <w:bCs/>
          <w:sz w:val="22"/>
          <w:szCs w:val="22"/>
        </w:rPr>
      </w:pPr>
      <w:r w:rsidRPr="00AD148E">
        <w:rPr>
          <w:rFonts w:ascii="Arial" w:hAnsi="Arial" w:cs="Arial"/>
          <w:b/>
          <w:bCs/>
          <w:sz w:val="22"/>
          <w:szCs w:val="22"/>
        </w:rPr>
        <w:t xml:space="preserve">Before making adjustments or before cleaning </w:t>
      </w:r>
      <w:r w:rsidR="009D5F5A" w:rsidRPr="00AD148E">
        <w:rPr>
          <w:rFonts w:ascii="Arial" w:hAnsi="Arial" w:cs="Arial"/>
          <w:b/>
          <w:bCs/>
          <w:sz w:val="22"/>
          <w:szCs w:val="22"/>
        </w:rPr>
        <w:t xml:space="preserve">accumulated </w:t>
      </w:r>
      <w:r w:rsidR="009C0D3F" w:rsidRPr="00AD148E">
        <w:rPr>
          <w:rFonts w:ascii="Arial" w:hAnsi="Arial" w:cs="Arial"/>
          <w:b/>
          <w:bCs/>
          <w:sz w:val="22"/>
          <w:szCs w:val="22"/>
        </w:rPr>
        <w:t xml:space="preserve">swarf, </w:t>
      </w:r>
      <w:r w:rsidRPr="00AD148E">
        <w:rPr>
          <w:rFonts w:ascii="Arial" w:hAnsi="Arial" w:cs="Arial"/>
          <w:b/>
          <w:bCs/>
          <w:sz w:val="22"/>
          <w:szCs w:val="22"/>
        </w:rPr>
        <w:t>switch off and bring the machine to a complete standstill.</w:t>
      </w:r>
    </w:p>
    <w:p w14:paraId="32669F79" w14:textId="77777777" w:rsidR="009C2264" w:rsidRPr="00AD148E" w:rsidRDefault="009C2264" w:rsidP="00585956">
      <w:pPr>
        <w:numPr>
          <w:ilvl w:val="0"/>
          <w:numId w:val="7"/>
        </w:numPr>
        <w:pBdr>
          <w:top w:val="single" w:sz="8" w:space="1" w:color="990033"/>
          <w:left w:val="single" w:sz="8" w:space="4" w:color="990033"/>
          <w:bottom w:val="single" w:sz="8" w:space="1" w:color="990033"/>
          <w:right w:val="single" w:sz="8" w:space="4" w:color="990033"/>
        </w:pBdr>
        <w:spacing w:before="20"/>
        <w:ind w:left="357" w:hanging="357"/>
        <w:rPr>
          <w:rFonts w:ascii="Arial" w:hAnsi="Arial" w:cs="Arial"/>
          <w:b/>
          <w:bCs/>
          <w:sz w:val="22"/>
          <w:szCs w:val="22"/>
        </w:rPr>
      </w:pPr>
      <w:r w:rsidRPr="00AD148E">
        <w:rPr>
          <w:rFonts w:ascii="Arial" w:hAnsi="Arial" w:cs="Arial"/>
          <w:b/>
          <w:bCs/>
          <w:sz w:val="22"/>
          <w:szCs w:val="22"/>
        </w:rPr>
        <w:t>Feed downwards at a sufficient rate to keep the drill cutting.</w:t>
      </w:r>
    </w:p>
    <w:p w14:paraId="2600BBE0" w14:textId="77777777" w:rsidR="009C2264" w:rsidRPr="00AD148E" w:rsidRDefault="009C2264" w:rsidP="00585956">
      <w:pPr>
        <w:numPr>
          <w:ilvl w:val="0"/>
          <w:numId w:val="7"/>
        </w:numPr>
        <w:pBdr>
          <w:top w:val="single" w:sz="8" w:space="1" w:color="990033"/>
          <w:left w:val="single" w:sz="8" w:space="4" w:color="990033"/>
          <w:bottom w:val="single" w:sz="8" w:space="1" w:color="990033"/>
          <w:right w:val="single" w:sz="8" w:space="4" w:color="990033"/>
        </w:pBdr>
        <w:spacing w:before="20"/>
        <w:rPr>
          <w:rFonts w:ascii="Arial" w:hAnsi="Arial" w:cs="Arial"/>
          <w:b/>
          <w:bCs/>
          <w:sz w:val="22"/>
          <w:szCs w:val="22"/>
        </w:rPr>
      </w:pPr>
      <w:r w:rsidRPr="00AD148E">
        <w:rPr>
          <w:rFonts w:ascii="Arial" w:hAnsi="Arial" w:cs="Arial"/>
          <w:b/>
          <w:bCs/>
          <w:sz w:val="22"/>
          <w:szCs w:val="22"/>
        </w:rPr>
        <w:t>Feed with care as the drill breaks through the underside of the work.</w:t>
      </w:r>
    </w:p>
    <w:p w14:paraId="05344ED4" w14:textId="77777777" w:rsidR="009C2264" w:rsidRPr="00AD148E" w:rsidRDefault="007E20F1" w:rsidP="00585956">
      <w:pPr>
        <w:numPr>
          <w:ilvl w:val="0"/>
          <w:numId w:val="7"/>
        </w:numPr>
        <w:pBdr>
          <w:top w:val="single" w:sz="8" w:space="1" w:color="990033"/>
          <w:left w:val="single" w:sz="8" w:space="4" w:color="990033"/>
          <w:bottom w:val="single" w:sz="8" w:space="1" w:color="990033"/>
          <w:right w:val="single" w:sz="8" w:space="4" w:color="990033"/>
        </w:pBdr>
        <w:spacing w:before="20"/>
        <w:rPr>
          <w:rFonts w:ascii="Arial" w:hAnsi="Arial" w:cs="Arial"/>
          <w:b/>
          <w:bCs/>
          <w:sz w:val="22"/>
          <w:szCs w:val="22"/>
        </w:rPr>
      </w:pPr>
      <w:r w:rsidRPr="00AD148E">
        <w:rPr>
          <w:rFonts w:ascii="Arial" w:hAnsi="Arial" w:cs="Arial"/>
          <w:b/>
          <w:bCs/>
          <w:sz w:val="22"/>
          <w:szCs w:val="22"/>
        </w:rPr>
        <w:t>Use a safe working posture.  B</w:t>
      </w:r>
      <w:r w:rsidR="009C2264" w:rsidRPr="00AD148E">
        <w:rPr>
          <w:rFonts w:ascii="Arial" w:hAnsi="Arial" w:cs="Arial"/>
          <w:b/>
          <w:bCs/>
          <w:sz w:val="22"/>
          <w:szCs w:val="22"/>
        </w:rPr>
        <w:t xml:space="preserve">eware of </w:t>
      </w:r>
      <w:r w:rsidRPr="00AD148E">
        <w:rPr>
          <w:rFonts w:ascii="Arial" w:hAnsi="Arial" w:cs="Arial"/>
          <w:b/>
          <w:bCs/>
          <w:sz w:val="22"/>
          <w:szCs w:val="22"/>
        </w:rPr>
        <w:t>clothing or hair catching in the drill chuck</w:t>
      </w:r>
      <w:r w:rsidR="009C0D3F" w:rsidRPr="00AD148E">
        <w:rPr>
          <w:rFonts w:ascii="Arial" w:hAnsi="Arial" w:cs="Arial"/>
          <w:b/>
          <w:bCs/>
          <w:sz w:val="22"/>
          <w:szCs w:val="22"/>
        </w:rPr>
        <w:t xml:space="preserve"> or bit.</w:t>
      </w:r>
    </w:p>
    <w:p w14:paraId="42C0D54F" w14:textId="77777777" w:rsidR="007E20F1" w:rsidRPr="00AD148E"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7AC41DAC" w14:textId="77777777" w:rsidR="009C2264" w:rsidRPr="00AD148E" w:rsidRDefault="009C2264">
      <w:pPr>
        <w:rPr>
          <w:rFonts w:ascii="Arial" w:hAnsi="Arial" w:cs="Arial"/>
          <w:b/>
          <w:color w:val="0000FF"/>
          <w:sz w:val="12"/>
        </w:rPr>
      </w:pPr>
    </w:p>
    <w:p w14:paraId="50B357DA" w14:textId="77777777" w:rsidR="009C2264" w:rsidRPr="00AD148E" w:rsidRDefault="009C2264">
      <w:pPr>
        <w:pStyle w:val="Heading5"/>
        <w:pBdr>
          <w:top w:val="single" w:sz="8" w:space="1" w:color="990033"/>
          <w:left w:val="single" w:sz="8" w:space="4" w:color="990033"/>
          <w:bottom w:val="single" w:sz="8" w:space="1" w:color="990033"/>
          <w:right w:val="single" w:sz="8" w:space="4" w:color="990033"/>
        </w:pBdr>
        <w:rPr>
          <w:b/>
          <w:bCs w:val="0"/>
          <w:color w:val="990033"/>
          <w:szCs w:val="20"/>
        </w:rPr>
      </w:pPr>
      <w:r w:rsidRPr="00AD148E">
        <w:rPr>
          <w:b/>
          <w:bCs w:val="0"/>
          <w:color w:val="990033"/>
          <w:szCs w:val="20"/>
        </w:rPr>
        <w:t>HOUSEKEEPING</w:t>
      </w:r>
    </w:p>
    <w:p w14:paraId="0B3E3684" w14:textId="77777777" w:rsidR="009C2264" w:rsidRPr="00AD148E" w:rsidRDefault="009C2264" w:rsidP="007E20F1">
      <w:pPr>
        <w:numPr>
          <w:ilvl w:val="0"/>
          <w:numId w:val="9"/>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bCs/>
          <w:sz w:val="22"/>
          <w:szCs w:val="22"/>
        </w:rPr>
      </w:pPr>
      <w:r w:rsidRPr="00AD148E">
        <w:rPr>
          <w:rFonts w:ascii="Arial" w:hAnsi="Arial" w:cs="Arial"/>
          <w:b/>
          <w:bCs/>
          <w:sz w:val="22"/>
          <w:szCs w:val="22"/>
        </w:rPr>
        <w:t>Switch off the machine.</w:t>
      </w:r>
    </w:p>
    <w:p w14:paraId="6CBE2424" w14:textId="77777777" w:rsidR="009C2264" w:rsidRPr="00AD148E" w:rsidRDefault="009C2264">
      <w:pPr>
        <w:numPr>
          <w:ilvl w:val="0"/>
          <w:numId w:val="9"/>
        </w:num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AD148E">
        <w:rPr>
          <w:rFonts w:ascii="Arial" w:hAnsi="Arial" w:cs="Arial"/>
          <w:b/>
          <w:bCs/>
          <w:sz w:val="22"/>
          <w:szCs w:val="22"/>
        </w:rPr>
        <w:t>Leave the machine in a safe, clean and tidy state.</w:t>
      </w:r>
    </w:p>
    <w:p w14:paraId="557D7023" w14:textId="77777777" w:rsidR="007E20F1" w:rsidRPr="00AD148E"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4843E0AE" w14:textId="77777777" w:rsidR="009C2264" w:rsidRPr="00AD148E" w:rsidRDefault="009C2264">
      <w:pPr>
        <w:rPr>
          <w:rFonts w:ascii="Arial" w:hAnsi="Arial" w:cs="Arial"/>
          <w:sz w:val="12"/>
        </w:rPr>
      </w:pPr>
    </w:p>
    <w:p w14:paraId="6F0F579D" w14:textId="77777777" w:rsidR="009C2264" w:rsidRPr="00AD148E" w:rsidRDefault="009C2264">
      <w:pPr>
        <w:pStyle w:val="Heading5"/>
        <w:pBdr>
          <w:top w:val="single" w:sz="8" w:space="1" w:color="990033"/>
          <w:left w:val="single" w:sz="8" w:space="4" w:color="990033"/>
          <w:bottom w:val="single" w:sz="8" w:space="1" w:color="990033"/>
          <w:right w:val="single" w:sz="8" w:space="4" w:color="990033"/>
        </w:pBdr>
        <w:rPr>
          <w:b/>
          <w:bCs w:val="0"/>
          <w:color w:val="990033"/>
          <w:szCs w:val="20"/>
        </w:rPr>
      </w:pPr>
      <w:r w:rsidRPr="00AD148E">
        <w:rPr>
          <w:b/>
          <w:bCs w:val="0"/>
          <w:color w:val="990033"/>
          <w:szCs w:val="20"/>
        </w:rPr>
        <w:t>POTENTIAL HAZARDS</w:t>
      </w:r>
    </w:p>
    <w:p w14:paraId="3AA10B29" w14:textId="363FA036" w:rsidR="007E20F1" w:rsidRPr="00AD148E"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AD148E">
        <w:rPr>
          <w:rFonts w:ascii="Arial" w:hAnsi="Arial" w:cs="Arial"/>
          <w:sz w:val="28"/>
        </w:rPr>
        <w:sym w:font="Wingdings" w:char="F06E"/>
      </w:r>
      <w:r w:rsidRPr="00AD148E">
        <w:rPr>
          <w:rFonts w:ascii="Arial" w:hAnsi="Arial" w:cs="Arial"/>
          <w:sz w:val="28"/>
        </w:rPr>
        <w:t xml:space="preserve">  </w:t>
      </w:r>
      <w:r w:rsidRPr="00AD148E">
        <w:rPr>
          <w:rFonts w:ascii="Arial" w:hAnsi="Arial" w:cs="Arial"/>
          <w:b/>
          <w:bCs/>
          <w:sz w:val="22"/>
          <w:szCs w:val="22"/>
        </w:rPr>
        <w:t xml:space="preserve">Entanglement in rotating spindle or drill     </w:t>
      </w:r>
      <w:r w:rsidRPr="00AD148E">
        <w:rPr>
          <w:rFonts w:ascii="Arial" w:hAnsi="Arial" w:cs="Arial"/>
          <w:sz w:val="28"/>
        </w:rPr>
        <w:sym w:font="Wingdings" w:char="F06E"/>
      </w:r>
      <w:r w:rsidRPr="00AD148E">
        <w:rPr>
          <w:rFonts w:ascii="Arial" w:hAnsi="Arial" w:cs="Arial"/>
          <w:sz w:val="28"/>
        </w:rPr>
        <w:t xml:space="preserve">  </w:t>
      </w:r>
      <w:r w:rsidR="009C2264" w:rsidRPr="00AD148E">
        <w:rPr>
          <w:rFonts w:ascii="Arial" w:hAnsi="Arial" w:cs="Arial"/>
          <w:b/>
          <w:bCs/>
          <w:sz w:val="22"/>
          <w:szCs w:val="22"/>
        </w:rPr>
        <w:t>Eye injuries</w:t>
      </w:r>
      <w:r w:rsidRPr="00AD148E">
        <w:rPr>
          <w:rFonts w:ascii="Arial" w:hAnsi="Arial" w:cs="Arial"/>
          <w:b/>
          <w:bCs/>
          <w:sz w:val="22"/>
          <w:szCs w:val="22"/>
        </w:rPr>
        <w:t xml:space="preserve">     </w:t>
      </w:r>
      <w:r w:rsidRPr="00AD148E">
        <w:rPr>
          <w:rFonts w:ascii="Arial" w:hAnsi="Arial" w:cs="Arial"/>
          <w:sz w:val="28"/>
        </w:rPr>
        <w:sym w:font="Wingdings" w:char="F06E"/>
      </w:r>
      <w:r w:rsidRPr="00AD148E">
        <w:rPr>
          <w:rFonts w:ascii="Arial" w:hAnsi="Arial" w:cs="Arial"/>
          <w:sz w:val="28"/>
        </w:rPr>
        <w:t xml:space="preserve">  </w:t>
      </w:r>
      <w:r w:rsidR="008E3FE8" w:rsidRPr="00AD148E">
        <w:rPr>
          <w:rFonts w:ascii="Arial" w:hAnsi="Arial" w:cs="Arial"/>
          <w:b/>
          <w:bCs/>
          <w:sz w:val="22"/>
          <w:szCs w:val="22"/>
        </w:rPr>
        <w:t xml:space="preserve">Flying swarf or </w:t>
      </w:r>
      <w:r w:rsidR="009C2264" w:rsidRPr="00AD148E">
        <w:rPr>
          <w:rFonts w:ascii="Arial" w:hAnsi="Arial" w:cs="Arial"/>
          <w:b/>
          <w:bCs/>
          <w:sz w:val="22"/>
          <w:szCs w:val="22"/>
        </w:rPr>
        <w:t>chips</w:t>
      </w:r>
    </w:p>
    <w:p w14:paraId="4F35F7BD" w14:textId="77777777" w:rsidR="009C2264" w:rsidRPr="00AD148E"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AD148E">
        <w:rPr>
          <w:rFonts w:ascii="Arial" w:hAnsi="Arial" w:cs="Arial"/>
          <w:sz w:val="28"/>
        </w:rPr>
        <w:sym w:font="Wingdings" w:char="F06E"/>
      </w:r>
      <w:r w:rsidRPr="00AD148E">
        <w:rPr>
          <w:rFonts w:ascii="Arial" w:hAnsi="Arial" w:cs="Arial"/>
          <w:sz w:val="28"/>
        </w:rPr>
        <w:t xml:space="preserve">  </w:t>
      </w:r>
      <w:r w:rsidR="009C2264" w:rsidRPr="00AD148E">
        <w:rPr>
          <w:rFonts w:ascii="Arial" w:hAnsi="Arial" w:cs="Arial"/>
          <w:b/>
          <w:bCs/>
          <w:sz w:val="22"/>
          <w:szCs w:val="22"/>
        </w:rPr>
        <w:t>Sharp edges &amp; burrs</w:t>
      </w:r>
      <w:r w:rsidRPr="00AD148E">
        <w:rPr>
          <w:rFonts w:ascii="Arial" w:hAnsi="Arial" w:cs="Arial"/>
          <w:b/>
          <w:bCs/>
          <w:sz w:val="22"/>
          <w:szCs w:val="22"/>
        </w:rPr>
        <w:t xml:space="preserve">     </w:t>
      </w:r>
      <w:r w:rsidRPr="00AD148E">
        <w:rPr>
          <w:rFonts w:ascii="Arial" w:hAnsi="Arial" w:cs="Arial"/>
          <w:sz w:val="28"/>
        </w:rPr>
        <w:sym w:font="Wingdings" w:char="F06E"/>
      </w:r>
      <w:r w:rsidRPr="00AD148E">
        <w:rPr>
          <w:rFonts w:ascii="Arial" w:hAnsi="Arial" w:cs="Arial"/>
          <w:sz w:val="28"/>
        </w:rPr>
        <w:t xml:space="preserve">  </w:t>
      </w:r>
      <w:r w:rsidRPr="00AD148E">
        <w:rPr>
          <w:rFonts w:ascii="Arial" w:hAnsi="Arial" w:cs="Arial"/>
          <w:b/>
          <w:sz w:val="22"/>
          <w:szCs w:val="22"/>
        </w:rPr>
        <w:t>Hot surfaces</w:t>
      </w:r>
      <w:r w:rsidR="00585956" w:rsidRPr="00AD148E">
        <w:rPr>
          <w:rFonts w:ascii="Arial" w:hAnsi="Arial" w:cs="Arial"/>
          <w:b/>
          <w:sz w:val="22"/>
          <w:szCs w:val="22"/>
        </w:rPr>
        <w:t xml:space="preserve"> or drill bits</w:t>
      </w:r>
    </w:p>
    <w:p w14:paraId="646DF150" w14:textId="77777777" w:rsidR="007E20F1" w:rsidRPr="00AD148E" w:rsidRDefault="007E20F1" w:rsidP="007E20F1">
      <w:pPr>
        <w:pBdr>
          <w:top w:val="single" w:sz="8" w:space="1" w:color="990033"/>
          <w:left w:val="single" w:sz="8" w:space="4" w:color="990033"/>
          <w:bottom w:val="single" w:sz="8" w:space="1" w:color="990033"/>
          <w:right w:val="single" w:sz="8" w:space="4" w:color="990033"/>
        </w:pBdr>
        <w:rPr>
          <w:rFonts w:ascii="Arial" w:hAnsi="Arial" w:cs="Arial"/>
          <w:b/>
          <w:bCs/>
          <w:sz w:val="6"/>
          <w:szCs w:val="6"/>
        </w:rPr>
      </w:pPr>
    </w:p>
    <w:p w14:paraId="1DB03EE2" w14:textId="77777777" w:rsidR="000B2DF0" w:rsidRPr="00AD148E" w:rsidRDefault="000B2DF0" w:rsidP="005B1CC2">
      <w:pPr>
        <w:pStyle w:val="p1"/>
        <w:jc w:val="center"/>
        <w:rPr>
          <w:rFonts w:ascii="Arial" w:hAnsi="Arial" w:cs="Arial"/>
          <w:sz w:val="16"/>
          <w:szCs w:val="16"/>
        </w:rPr>
      </w:pPr>
      <w:r w:rsidRPr="00AD148E">
        <w:rPr>
          <w:rFonts w:ascii="Arial" w:hAnsi="Arial" w:cs="Arial"/>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760B61DE" w14:textId="662BBA1D" w:rsidR="00250EA7" w:rsidRDefault="00250EA7" w:rsidP="00250EA7">
      <w:pPr>
        <w:rPr>
          <w:rFonts w:ascii="Arial" w:hAnsi="Arial" w:cs="Arial"/>
        </w:rPr>
      </w:pPr>
    </w:p>
    <w:p w14:paraId="368FCEB7" w14:textId="45FA16B3" w:rsidR="00FA1A9E" w:rsidRDefault="00FA1A9E" w:rsidP="00250EA7">
      <w:pPr>
        <w:rPr>
          <w:rFonts w:ascii="Arial" w:hAnsi="Arial" w:cs="Arial"/>
        </w:rPr>
      </w:pPr>
    </w:p>
    <w:p w14:paraId="2645B12A" w14:textId="5AAA4D75" w:rsidR="00FA1A9E" w:rsidRDefault="00FA1A9E" w:rsidP="00250EA7">
      <w:pPr>
        <w:rPr>
          <w:rFonts w:ascii="Arial" w:hAnsi="Arial" w:cs="Arial"/>
        </w:rPr>
      </w:pPr>
    </w:p>
    <w:p w14:paraId="526A59FE" w14:textId="550B52F8" w:rsidR="00FA1A9E" w:rsidRDefault="00FA1A9E" w:rsidP="00250EA7">
      <w:pPr>
        <w:rPr>
          <w:rFonts w:ascii="Arial" w:hAnsi="Arial" w:cs="Arial"/>
        </w:rPr>
      </w:pPr>
    </w:p>
    <w:p w14:paraId="2E7ACAF0" w14:textId="37C820AB" w:rsidR="00FA1A9E" w:rsidRDefault="00FA1A9E" w:rsidP="00250EA7">
      <w:pPr>
        <w:rPr>
          <w:rFonts w:ascii="Arial" w:hAnsi="Arial" w:cs="Arial"/>
        </w:rPr>
      </w:pPr>
    </w:p>
    <w:p w14:paraId="139A24E7" w14:textId="1B867129" w:rsidR="00FA1A9E" w:rsidRDefault="00FA1A9E" w:rsidP="00250EA7">
      <w:pPr>
        <w:rPr>
          <w:rFonts w:ascii="Arial" w:hAnsi="Arial" w:cs="Arial"/>
        </w:rPr>
      </w:pPr>
    </w:p>
    <w:p w14:paraId="0FAFF110" w14:textId="6BBFAB02" w:rsidR="00FA1A9E" w:rsidRDefault="00FA1A9E" w:rsidP="00250EA7">
      <w:pPr>
        <w:rPr>
          <w:rFonts w:ascii="Arial" w:hAnsi="Arial" w:cs="Arial"/>
        </w:rPr>
      </w:pPr>
    </w:p>
    <w:p w14:paraId="139CCE2A" w14:textId="77777777" w:rsidR="00FA1A9E" w:rsidRPr="00416FDC" w:rsidRDefault="00FA1A9E" w:rsidP="00FA1A9E">
      <w:pPr>
        <w:rPr>
          <w:rFonts w:ascii="Arial" w:hAnsi="Arial" w:cs="Arial"/>
        </w:rPr>
      </w:pPr>
    </w:p>
    <w:p w14:paraId="019DE7B2" w14:textId="77777777" w:rsidR="00FA1A9E" w:rsidRPr="00416FDC" w:rsidRDefault="00FA1A9E" w:rsidP="00FA1A9E">
      <w:pPr>
        <w:jc w:val="right"/>
        <w:rPr>
          <w:rFonts w:ascii="Arial" w:eastAsia="MS Mincho" w:hAnsi="Arial" w:cs="Arial"/>
          <w:sz w:val="20"/>
          <w:lang w:val="en-US"/>
        </w:rPr>
      </w:pPr>
      <w:bookmarkStart w:id="1" w:name="_Hlk53399722"/>
      <w:bookmarkStart w:id="2" w:name="_Hlk53399840"/>
      <w:r w:rsidRPr="00416FDC">
        <w:rPr>
          <w:rFonts w:ascii="Arial" w:eastAsia="MS Mincho" w:hAnsi="Arial" w:cs="Arial"/>
          <w:sz w:val="20"/>
          <w:lang w:val="en-US"/>
        </w:rPr>
        <w:t>© State of Queensland (State Library of Queensland) 2020</w:t>
      </w:r>
    </w:p>
    <w:p w14:paraId="21CE4140" w14:textId="77777777" w:rsidR="00FA1A9E" w:rsidRPr="00416FDC" w:rsidRDefault="00FA1A9E" w:rsidP="00FA1A9E">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00AA06D4" w14:textId="77777777" w:rsidR="00FA1A9E" w:rsidRPr="00416FDC" w:rsidRDefault="00FA1A9E" w:rsidP="00FA1A9E">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44C4A019" wp14:editId="463EC8F5">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71B02BBA" wp14:editId="0E8A7EC7">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5D49214" w14:textId="77777777" w:rsidR="00FA1A9E" w:rsidRPr="00416FDC" w:rsidRDefault="00FA1A9E" w:rsidP="00FA1A9E">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8" w:history="1">
        <w:r w:rsidRPr="00416FDC">
          <w:rPr>
            <w:rFonts w:ascii="Arial" w:eastAsia="MS Mincho" w:hAnsi="Arial" w:cs="Arial"/>
            <w:color w:val="0000FF"/>
            <w:sz w:val="20"/>
            <w:u w:val="single"/>
            <w:lang w:val="en-US"/>
          </w:rPr>
          <w:t>http://creativecommons.org/licenses/by/3.0/au</w:t>
        </w:r>
      </w:hyperlink>
      <w:bookmarkEnd w:id="1"/>
    </w:p>
    <w:p w14:paraId="16F4B4B1" w14:textId="77777777" w:rsidR="00FA1A9E" w:rsidRPr="00416FDC" w:rsidRDefault="00FA1A9E" w:rsidP="00FA1A9E">
      <w:pPr>
        <w:tabs>
          <w:tab w:val="left" w:pos="6084"/>
        </w:tabs>
        <w:jc w:val="right"/>
        <w:rPr>
          <w:rFonts w:ascii="Arial" w:eastAsia="MS Mincho" w:hAnsi="Arial" w:cs="Arial"/>
          <w:color w:val="0000FF"/>
          <w:sz w:val="20"/>
          <w:u w:val="single"/>
          <w:lang w:val="en-US"/>
        </w:rPr>
      </w:pPr>
    </w:p>
    <w:bookmarkEnd w:id="2"/>
    <w:p w14:paraId="33104E69" w14:textId="77777777" w:rsidR="00FA1A9E" w:rsidRPr="00AD148E" w:rsidRDefault="00FA1A9E" w:rsidP="00250EA7">
      <w:pPr>
        <w:rPr>
          <w:rFonts w:ascii="Arial" w:hAnsi="Arial" w:cs="Arial"/>
        </w:rPr>
      </w:pPr>
    </w:p>
    <w:sectPr w:rsidR="00FA1A9E" w:rsidRPr="00AD148E" w:rsidSect="00585956">
      <w:headerReference w:type="default" r:id="rId19"/>
      <w:footerReference w:type="default" r:id="rId20"/>
      <w:pgSz w:w="11906" w:h="16838" w:code="9"/>
      <w:pgMar w:top="532" w:right="851" w:bottom="851" w:left="851"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E4AC1" w14:textId="77777777" w:rsidR="00DD150D" w:rsidRDefault="00DD150D">
      <w:r>
        <w:separator/>
      </w:r>
    </w:p>
  </w:endnote>
  <w:endnote w:type="continuationSeparator" w:id="0">
    <w:p w14:paraId="5A8B5F7A" w14:textId="77777777" w:rsidR="00DD150D" w:rsidRDefault="00DD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FA1A9E" w:rsidRPr="00416FDC" w14:paraId="40156B00" w14:textId="77777777" w:rsidTr="00EE3499">
      <w:trPr>
        <w:trHeight w:val="163"/>
        <w:jc w:val="center"/>
      </w:trPr>
      <w:tc>
        <w:tcPr>
          <w:tcW w:w="7995" w:type="dxa"/>
          <w:gridSpan w:val="4"/>
          <w:shd w:val="clear" w:color="auto" w:fill="auto"/>
        </w:tcPr>
        <w:p w14:paraId="38F523B7" w14:textId="77777777" w:rsidR="00FA1A9E" w:rsidRPr="00416FDC" w:rsidRDefault="00FA1A9E" w:rsidP="00FA1A9E">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2F67E6FE" w14:textId="77777777" w:rsidR="00FA1A9E" w:rsidRPr="00416FDC" w:rsidRDefault="00FA1A9E" w:rsidP="00FA1A9E">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FA1A9E" w:rsidRPr="00416FDC" w14:paraId="783FB739" w14:textId="77777777" w:rsidTr="00EE3499">
      <w:trPr>
        <w:trHeight w:val="156"/>
        <w:jc w:val="center"/>
      </w:trPr>
      <w:tc>
        <w:tcPr>
          <w:tcW w:w="2648" w:type="dxa"/>
          <w:shd w:val="clear" w:color="auto" w:fill="C0C0C0"/>
          <w:vAlign w:val="center"/>
        </w:tcPr>
        <w:p w14:paraId="10B6B8D8" w14:textId="77777777" w:rsidR="00FA1A9E" w:rsidRPr="00416FDC" w:rsidRDefault="00FA1A9E" w:rsidP="00FA1A9E">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4CDDE1C7" w14:textId="77777777" w:rsidR="00FA1A9E" w:rsidRPr="00416FDC" w:rsidRDefault="00FA1A9E" w:rsidP="00FA1A9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772B68AE" w14:textId="77777777" w:rsidR="00FA1A9E" w:rsidRPr="00416FDC" w:rsidRDefault="00FA1A9E" w:rsidP="00FA1A9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575BCFCC" w14:textId="77777777" w:rsidR="00FA1A9E" w:rsidRPr="00416FDC" w:rsidRDefault="00FA1A9E" w:rsidP="00FA1A9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FA1A9E" w:rsidRPr="00416FDC" w14:paraId="4D2BDE23" w14:textId="77777777" w:rsidTr="00EE3499">
      <w:trPr>
        <w:trHeight w:val="156"/>
        <w:jc w:val="center"/>
      </w:trPr>
      <w:tc>
        <w:tcPr>
          <w:tcW w:w="2648" w:type="dxa"/>
          <w:shd w:val="clear" w:color="auto" w:fill="FFFFFF"/>
          <w:vAlign w:val="center"/>
        </w:tcPr>
        <w:p w14:paraId="3F64F80C" w14:textId="77777777" w:rsidR="00FA1A9E" w:rsidRPr="00416FDC" w:rsidRDefault="00FA1A9E" w:rsidP="00FA1A9E">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1F8CC565" w14:textId="77777777" w:rsidR="00FA1A9E" w:rsidRPr="00416FDC" w:rsidRDefault="00FA1A9E" w:rsidP="00FA1A9E">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767D6FC8" w14:textId="77777777" w:rsidR="00FA1A9E" w:rsidRPr="00416FDC" w:rsidRDefault="00FA1A9E" w:rsidP="00FA1A9E">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5363F6C" w14:textId="77777777" w:rsidR="00FA1A9E" w:rsidRPr="00416FDC" w:rsidRDefault="00FA1A9E" w:rsidP="00FA1A9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40BC5023" w14:textId="77777777" w:rsidR="007566FC" w:rsidRPr="00FA1A9E" w:rsidRDefault="007566FC" w:rsidP="00FA1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2C7A3" w14:textId="77777777" w:rsidR="00DD150D" w:rsidRDefault="00DD150D">
      <w:r>
        <w:separator/>
      </w:r>
    </w:p>
  </w:footnote>
  <w:footnote w:type="continuationSeparator" w:id="0">
    <w:p w14:paraId="7F45076F" w14:textId="77777777" w:rsidR="00DD150D" w:rsidRDefault="00DD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6CF9" w14:textId="77777777" w:rsidR="009C2264" w:rsidRPr="00F0365B" w:rsidRDefault="00250EA7" w:rsidP="00F0365B">
    <w:pPr>
      <w:pStyle w:val="Header"/>
    </w:pPr>
    <w:r w:rsidRPr="00F036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C49"/>
    <w:multiLevelType w:val="singleLevel"/>
    <w:tmpl w:val="4A703628"/>
    <w:lvl w:ilvl="0">
      <w:start w:val="1"/>
      <w:numFmt w:val="decimal"/>
      <w:lvlText w:val="%1)"/>
      <w:lvlJc w:val="left"/>
      <w:pPr>
        <w:tabs>
          <w:tab w:val="num" w:pos="720"/>
        </w:tabs>
        <w:ind w:left="720" w:hanging="720"/>
      </w:pPr>
      <w:rPr>
        <w:b w:val="0"/>
        <w:i w:val="0"/>
        <w:sz w:val="32"/>
      </w:rPr>
    </w:lvl>
  </w:abstractNum>
  <w:abstractNum w:abstractNumId="1" w15:restartNumberingAfterBreak="0">
    <w:nsid w:val="08E436C2"/>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2BD1F20"/>
    <w:multiLevelType w:val="hybridMultilevel"/>
    <w:tmpl w:val="9760EE04"/>
    <w:lvl w:ilvl="0" w:tplc="14148C72">
      <w:numFmt w:val="bullet"/>
      <w:lvlText w:val=""/>
      <w:lvlJc w:val="left"/>
      <w:pPr>
        <w:tabs>
          <w:tab w:val="num" w:pos="720"/>
        </w:tabs>
        <w:ind w:left="720" w:hanging="72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CE44C7"/>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8F5206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26542B56"/>
    <w:multiLevelType w:val="singleLevel"/>
    <w:tmpl w:val="CC321814"/>
    <w:lvl w:ilvl="0">
      <w:start w:val="1"/>
      <w:numFmt w:val="decimal"/>
      <w:lvlText w:val="%1)"/>
      <w:lvlJc w:val="left"/>
      <w:pPr>
        <w:tabs>
          <w:tab w:val="num" w:pos="720"/>
        </w:tabs>
        <w:ind w:left="720" w:hanging="720"/>
      </w:pPr>
      <w:rPr>
        <w:b w:val="0"/>
        <w:i w:val="0"/>
        <w:sz w:val="30"/>
      </w:rPr>
    </w:lvl>
  </w:abstractNum>
  <w:abstractNum w:abstractNumId="6" w15:restartNumberingAfterBreak="0">
    <w:nsid w:val="29542351"/>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5A565ABF"/>
    <w:multiLevelType w:val="singleLevel"/>
    <w:tmpl w:val="217C0F92"/>
    <w:lvl w:ilvl="0">
      <w:start w:val="1"/>
      <w:numFmt w:val="decimal"/>
      <w:lvlText w:val="%1)"/>
      <w:lvlJc w:val="left"/>
      <w:pPr>
        <w:tabs>
          <w:tab w:val="num" w:pos="720"/>
        </w:tabs>
        <w:ind w:left="720" w:hanging="720"/>
      </w:pPr>
      <w:rPr>
        <w:rFonts w:hint="default"/>
      </w:rPr>
    </w:lvl>
  </w:abstractNum>
  <w:abstractNum w:abstractNumId="8" w15:restartNumberingAfterBreak="0">
    <w:nsid w:val="6F473E96"/>
    <w:multiLevelType w:val="hybridMultilevel"/>
    <w:tmpl w:val="05BA32BC"/>
    <w:lvl w:ilvl="0" w:tplc="768431B2">
      <w:numFmt w:val="bullet"/>
      <w:lvlText w:val=""/>
      <w:lvlJc w:val="left"/>
      <w:pPr>
        <w:tabs>
          <w:tab w:val="num" w:pos="1080"/>
        </w:tabs>
        <w:ind w:left="1080" w:hanging="720"/>
      </w:pPr>
      <w:rPr>
        <w:rFonts w:ascii="Wingdings" w:eastAsia="Times New Roman" w:hAnsi="Wingdings" w:cs="Times New Roman" w:hint="default"/>
      </w:rPr>
    </w:lvl>
    <w:lvl w:ilvl="1" w:tplc="C8D62E3A" w:tentative="1">
      <w:start w:val="1"/>
      <w:numFmt w:val="bullet"/>
      <w:lvlText w:val="o"/>
      <w:lvlJc w:val="left"/>
      <w:pPr>
        <w:tabs>
          <w:tab w:val="num" w:pos="1440"/>
        </w:tabs>
        <w:ind w:left="1440" w:hanging="360"/>
      </w:pPr>
      <w:rPr>
        <w:rFonts w:ascii="Courier New" w:hAnsi="Courier New" w:hint="default"/>
      </w:rPr>
    </w:lvl>
    <w:lvl w:ilvl="2" w:tplc="D5FA652C" w:tentative="1">
      <w:start w:val="1"/>
      <w:numFmt w:val="bullet"/>
      <w:lvlText w:val=""/>
      <w:lvlJc w:val="left"/>
      <w:pPr>
        <w:tabs>
          <w:tab w:val="num" w:pos="2160"/>
        </w:tabs>
        <w:ind w:left="2160" w:hanging="360"/>
      </w:pPr>
      <w:rPr>
        <w:rFonts w:ascii="Wingdings" w:hAnsi="Wingdings" w:hint="default"/>
      </w:rPr>
    </w:lvl>
    <w:lvl w:ilvl="3" w:tplc="C70CD02C" w:tentative="1">
      <w:start w:val="1"/>
      <w:numFmt w:val="bullet"/>
      <w:lvlText w:val=""/>
      <w:lvlJc w:val="left"/>
      <w:pPr>
        <w:tabs>
          <w:tab w:val="num" w:pos="2880"/>
        </w:tabs>
        <w:ind w:left="2880" w:hanging="360"/>
      </w:pPr>
      <w:rPr>
        <w:rFonts w:ascii="Symbol" w:hAnsi="Symbol" w:hint="default"/>
      </w:rPr>
    </w:lvl>
    <w:lvl w:ilvl="4" w:tplc="AD10DB36" w:tentative="1">
      <w:start w:val="1"/>
      <w:numFmt w:val="bullet"/>
      <w:lvlText w:val="o"/>
      <w:lvlJc w:val="left"/>
      <w:pPr>
        <w:tabs>
          <w:tab w:val="num" w:pos="3600"/>
        </w:tabs>
        <w:ind w:left="3600" w:hanging="360"/>
      </w:pPr>
      <w:rPr>
        <w:rFonts w:ascii="Courier New" w:hAnsi="Courier New" w:hint="default"/>
      </w:rPr>
    </w:lvl>
    <w:lvl w:ilvl="5" w:tplc="4DDEAE0A" w:tentative="1">
      <w:start w:val="1"/>
      <w:numFmt w:val="bullet"/>
      <w:lvlText w:val=""/>
      <w:lvlJc w:val="left"/>
      <w:pPr>
        <w:tabs>
          <w:tab w:val="num" w:pos="4320"/>
        </w:tabs>
        <w:ind w:left="4320" w:hanging="360"/>
      </w:pPr>
      <w:rPr>
        <w:rFonts w:ascii="Wingdings" w:hAnsi="Wingdings" w:hint="default"/>
      </w:rPr>
    </w:lvl>
    <w:lvl w:ilvl="6" w:tplc="22568540" w:tentative="1">
      <w:start w:val="1"/>
      <w:numFmt w:val="bullet"/>
      <w:lvlText w:val=""/>
      <w:lvlJc w:val="left"/>
      <w:pPr>
        <w:tabs>
          <w:tab w:val="num" w:pos="5040"/>
        </w:tabs>
        <w:ind w:left="5040" w:hanging="360"/>
      </w:pPr>
      <w:rPr>
        <w:rFonts w:ascii="Symbol" w:hAnsi="Symbol" w:hint="default"/>
      </w:rPr>
    </w:lvl>
    <w:lvl w:ilvl="7" w:tplc="8634D8D4" w:tentative="1">
      <w:start w:val="1"/>
      <w:numFmt w:val="bullet"/>
      <w:lvlText w:val="o"/>
      <w:lvlJc w:val="left"/>
      <w:pPr>
        <w:tabs>
          <w:tab w:val="num" w:pos="5760"/>
        </w:tabs>
        <w:ind w:left="5760" w:hanging="360"/>
      </w:pPr>
      <w:rPr>
        <w:rFonts w:ascii="Courier New" w:hAnsi="Courier New" w:hint="default"/>
      </w:rPr>
    </w:lvl>
    <w:lvl w:ilvl="8" w:tplc="B776C91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4D5337"/>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5"/>
  </w:num>
  <w:num w:numId="3">
    <w:abstractNumId w:val="0"/>
  </w:num>
  <w:num w:numId="4">
    <w:abstractNumId w:val="8"/>
  </w:num>
  <w:num w:numId="5">
    <w:abstractNumId w:val="1"/>
  </w:num>
  <w:num w:numId="6">
    <w:abstractNumId w:val="9"/>
  </w:num>
  <w:num w:numId="7">
    <w:abstractNumId w:val="6"/>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94"/>
    <w:rsid w:val="000339BC"/>
    <w:rsid w:val="0003796A"/>
    <w:rsid w:val="000423EA"/>
    <w:rsid w:val="00053D80"/>
    <w:rsid w:val="00086288"/>
    <w:rsid w:val="000B2DF0"/>
    <w:rsid w:val="00162F08"/>
    <w:rsid w:val="001760FF"/>
    <w:rsid w:val="001A55AD"/>
    <w:rsid w:val="00213282"/>
    <w:rsid w:val="00250EA7"/>
    <w:rsid w:val="002866C3"/>
    <w:rsid w:val="003276B4"/>
    <w:rsid w:val="004E5D94"/>
    <w:rsid w:val="0051570A"/>
    <w:rsid w:val="00524C1E"/>
    <w:rsid w:val="005560C0"/>
    <w:rsid w:val="00570341"/>
    <w:rsid w:val="00582583"/>
    <w:rsid w:val="00585956"/>
    <w:rsid w:val="005A6695"/>
    <w:rsid w:val="005A7AF3"/>
    <w:rsid w:val="005B1CC2"/>
    <w:rsid w:val="005D6E9D"/>
    <w:rsid w:val="006158BC"/>
    <w:rsid w:val="00637C1C"/>
    <w:rsid w:val="0069528B"/>
    <w:rsid w:val="006D4AA6"/>
    <w:rsid w:val="006F7671"/>
    <w:rsid w:val="007566FC"/>
    <w:rsid w:val="007600FC"/>
    <w:rsid w:val="007E20F1"/>
    <w:rsid w:val="00853428"/>
    <w:rsid w:val="008E3FE8"/>
    <w:rsid w:val="00927EC1"/>
    <w:rsid w:val="009C0D3F"/>
    <w:rsid w:val="009C2264"/>
    <w:rsid w:val="009D5F5A"/>
    <w:rsid w:val="009E77CC"/>
    <w:rsid w:val="00A06102"/>
    <w:rsid w:val="00AD148E"/>
    <w:rsid w:val="00AE4CFF"/>
    <w:rsid w:val="00C12921"/>
    <w:rsid w:val="00C83652"/>
    <w:rsid w:val="00C91D43"/>
    <w:rsid w:val="00CE37DF"/>
    <w:rsid w:val="00CE6E16"/>
    <w:rsid w:val="00D6499A"/>
    <w:rsid w:val="00DD150D"/>
    <w:rsid w:val="00F004F8"/>
    <w:rsid w:val="00F0365B"/>
    <w:rsid w:val="00FA0020"/>
    <w:rsid w:val="00FA0783"/>
    <w:rsid w:val="00FA1A9E"/>
    <w:rsid w:val="00FA55C2"/>
    <w:rsid w:val="00FF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3420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720" w:hanging="720"/>
    </w:pPr>
    <w:rPr>
      <w:sz w:val="28"/>
    </w:rPr>
  </w:style>
  <w:style w:type="paragraph" w:customStyle="1" w:styleId="p1">
    <w:name w:val="p1"/>
    <w:basedOn w:val="Normal"/>
    <w:rsid w:val="000B2DF0"/>
    <w:rPr>
      <w:rFonts w:ascii="Helvetica" w:hAnsi="Helvetica"/>
      <w:sz w:val="11"/>
      <w:szCs w:val="11"/>
      <w:lang w:val="en-GB" w:eastAsia="en-GB"/>
    </w:rPr>
  </w:style>
  <w:style w:type="character" w:customStyle="1" w:styleId="FooterChar">
    <w:name w:val="Footer Char"/>
    <w:basedOn w:val="DefaultParagraphFont"/>
    <w:link w:val="Footer"/>
    <w:rsid w:val="007566FC"/>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698866">
      <w:bodyDiv w:val="1"/>
      <w:marLeft w:val="0"/>
      <w:marRight w:val="0"/>
      <w:marTop w:val="0"/>
      <w:marBottom w:val="0"/>
      <w:divBdr>
        <w:top w:val="none" w:sz="0" w:space="0" w:color="auto"/>
        <w:left w:val="none" w:sz="0" w:space="0" w:color="auto"/>
        <w:bottom w:val="none" w:sz="0" w:space="0" w:color="auto"/>
        <w:right w:val="none" w:sz="0" w:space="0" w:color="auto"/>
      </w:divBdr>
      <w:divsChild>
        <w:div w:id="1493520342">
          <w:marLeft w:val="0"/>
          <w:marRight w:val="0"/>
          <w:marTop w:val="0"/>
          <w:marBottom w:val="0"/>
          <w:divBdr>
            <w:top w:val="none" w:sz="0" w:space="0" w:color="auto"/>
            <w:left w:val="none" w:sz="0" w:space="0" w:color="auto"/>
            <w:bottom w:val="none" w:sz="0" w:space="0" w:color="auto"/>
            <w:right w:val="none" w:sz="0" w:space="0" w:color="auto"/>
          </w:divBdr>
        </w:div>
        <w:div w:id="1503546431">
          <w:marLeft w:val="0"/>
          <w:marRight w:val="0"/>
          <w:marTop w:val="0"/>
          <w:marBottom w:val="0"/>
          <w:divBdr>
            <w:top w:val="none" w:sz="0" w:space="0" w:color="auto"/>
            <w:left w:val="none" w:sz="0" w:space="0" w:color="auto"/>
            <w:bottom w:val="none" w:sz="0" w:space="0" w:color="auto"/>
            <w:right w:val="none" w:sz="0" w:space="0" w:color="auto"/>
          </w:divBdr>
        </w:div>
        <w:div w:id="866916830">
          <w:marLeft w:val="0"/>
          <w:marRight w:val="0"/>
          <w:marTop w:val="0"/>
          <w:marBottom w:val="0"/>
          <w:divBdr>
            <w:top w:val="none" w:sz="0" w:space="0" w:color="auto"/>
            <w:left w:val="none" w:sz="0" w:space="0" w:color="auto"/>
            <w:bottom w:val="none" w:sz="0" w:space="0" w:color="auto"/>
            <w:right w:val="none" w:sz="0" w:space="0" w:color="auto"/>
          </w:divBdr>
        </w:div>
        <w:div w:id="1477382913">
          <w:marLeft w:val="0"/>
          <w:marRight w:val="0"/>
          <w:marTop w:val="0"/>
          <w:marBottom w:val="0"/>
          <w:divBdr>
            <w:top w:val="none" w:sz="0" w:space="0" w:color="auto"/>
            <w:left w:val="none" w:sz="0" w:space="0" w:color="auto"/>
            <w:bottom w:val="none" w:sz="0" w:space="0" w:color="auto"/>
            <w:right w:val="none" w:sz="0" w:space="0" w:color="auto"/>
          </w:divBdr>
        </w:div>
        <w:div w:id="168643657">
          <w:marLeft w:val="0"/>
          <w:marRight w:val="0"/>
          <w:marTop w:val="0"/>
          <w:marBottom w:val="0"/>
          <w:divBdr>
            <w:top w:val="none" w:sz="0" w:space="0" w:color="auto"/>
            <w:left w:val="none" w:sz="0" w:space="0" w:color="auto"/>
            <w:bottom w:val="none" w:sz="0" w:space="0" w:color="auto"/>
            <w:right w:val="none" w:sz="0" w:space="0" w:color="auto"/>
          </w:divBdr>
        </w:div>
        <w:div w:id="497621436">
          <w:marLeft w:val="0"/>
          <w:marRight w:val="0"/>
          <w:marTop w:val="0"/>
          <w:marBottom w:val="0"/>
          <w:divBdr>
            <w:top w:val="none" w:sz="0" w:space="0" w:color="auto"/>
            <w:left w:val="none" w:sz="0" w:space="0" w:color="auto"/>
            <w:bottom w:val="none" w:sz="0" w:space="0" w:color="auto"/>
            <w:right w:val="none" w:sz="0" w:space="0" w:color="auto"/>
          </w:divBdr>
        </w:div>
        <w:div w:id="1497963907">
          <w:marLeft w:val="0"/>
          <w:marRight w:val="0"/>
          <w:marTop w:val="0"/>
          <w:marBottom w:val="0"/>
          <w:divBdr>
            <w:top w:val="none" w:sz="0" w:space="0" w:color="auto"/>
            <w:left w:val="none" w:sz="0" w:space="0" w:color="auto"/>
            <w:bottom w:val="none" w:sz="0" w:space="0" w:color="auto"/>
            <w:right w:val="none" w:sz="0" w:space="0" w:color="auto"/>
          </w:divBdr>
        </w:div>
        <w:div w:id="1040517686">
          <w:marLeft w:val="0"/>
          <w:marRight w:val="0"/>
          <w:marTop w:val="0"/>
          <w:marBottom w:val="0"/>
          <w:divBdr>
            <w:top w:val="none" w:sz="0" w:space="0" w:color="auto"/>
            <w:left w:val="none" w:sz="0" w:space="0" w:color="auto"/>
            <w:bottom w:val="none" w:sz="0" w:space="0" w:color="auto"/>
            <w:right w:val="none" w:sz="0" w:space="0" w:color="auto"/>
          </w:divBdr>
        </w:div>
        <w:div w:id="120783949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sChild>
    </w:div>
    <w:div w:id="974065279">
      <w:bodyDiv w:val="1"/>
      <w:marLeft w:val="0"/>
      <w:marRight w:val="0"/>
      <w:marTop w:val="0"/>
      <w:marBottom w:val="0"/>
      <w:divBdr>
        <w:top w:val="none" w:sz="0" w:space="0" w:color="auto"/>
        <w:left w:val="none" w:sz="0" w:space="0" w:color="auto"/>
        <w:bottom w:val="none" w:sz="0" w:space="0" w:color="auto"/>
        <w:right w:val="none" w:sz="0" w:space="0" w:color="auto"/>
      </w:divBdr>
    </w:div>
    <w:div w:id="1078668319">
      <w:bodyDiv w:val="1"/>
      <w:marLeft w:val="0"/>
      <w:marRight w:val="0"/>
      <w:marTop w:val="0"/>
      <w:marBottom w:val="0"/>
      <w:divBdr>
        <w:top w:val="none" w:sz="0" w:space="0" w:color="auto"/>
        <w:left w:val="none" w:sz="0" w:space="0" w:color="auto"/>
        <w:bottom w:val="none" w:sz="0" w:space="0" w:color="auto"/>
        <w:right w:val="none" w:sz="0" w:space="0" w:color="auto"/>
      </w:divBdr>
      <w:divsChild>
        <w:div w:id="309212096">
          <w:marLeft w:val="0"/>
          <w:marRight w:val="0"/>
          <w:marTop w:val="0"/>
          <w:marBottom w:val="0"/>
          <w:divBdr>
            <w:top w:val="none" w:sz="0" w:space="0" w:color="auto"/>
            <w:left w:val="none" w:sz="0" w:space="0" w:color="auto"/>
            <w:bottom w:val="none" w:sz="0" w:space="0" w:color="auto"/>
            <w:right w:val="none" w:sz="0" w:space="0" w:color="auto"/>
          </w:divBdr>
        </w:div>
        <w:div w:id="1794130964">
          <w:marLeft w:val="0"/>
          <w:marRight w:val="0"/>
          <w:marTop w:val="0"/>
          <w:marBottom w:val="0"/>
          <w:divBdr>
            <w:top w:val="none" w:sz="0" w:space="0" w:color="auto"/>
            <w:left w:val="none" w:sz="0" w:space="0" w:color="auto"/>
            <w:bottom w:val="none" w:sz="0" w:space="0" w:color="auto"/>
            <w:right w:val="none" w:sz="0" w:space="0" w:color="auto"/>
          </w:divBdr>
        </w:div>
        <w:div w:id="1305046148">
          <w:marLeft w:val="0"/>
          <w:marRight w:val="0"/>
          <w:marTop w:val="0"/>
          <w:marBottom w:val="0"/>
          <w:divBdr>
            <w:top w:val="none" w:sz="0" w:space="0" w:color="auto"/>
            <w:left w:val="none" w:sz="0" w:space="0" w:color="auto"/>
            <w:bottom w:val="none" w:sz="0" w:space="0" w:color="auto"/>
            <w:right w:val="none" w:sz="0" w:space="0" w:color="auto"/>
          </w:divBdr>
        </w:div>
        <w:div w:id="1011571523">
          <w:marLeft w:val="0"/>
          <w:marRight w:val="0"/>
          <w:marTop w:val="0"/>
          <w:marBottom w:val="0"/>
          <w:divBdr>
            <w:top w:val="none" w:sz="0" w:space="0" w:color="auto"/>
            <w:left w:val="none" w:sz="0" w:space="0" w:color="auto"/>
            <w:bottom w:val="none" w:sz="0" w:space="0" w:color="auto"/>
            <w:right w:val="none" w:sz="0" w:space="0" w:color="auto"/>
          </w:divBdr>
        </w:div>
        <w:div w:id="1121800038">
          <w:marLeft w:val="0"/>
          <w:marRight w:val="0"/>
          <w:marTop w:val="0"/>
          <w:marBottom w:val="0"/>
          <w:divBdr>
            <w:top w:val="none" w:sz="0" w:space="0" w:color="auto"/>
            <w:left w:val="none" w:sz="0" w:space="0" w:color="auto"/>
            <w:bottom w:val="none" w:sz="0" w:space="0" w:color="auto"/>
            <w:right w:val="none" w:sz="0" w:space="0" w:color="auto"/>
          </w:divBdr>
        </w:div>
        <w:div w:id="653215569">
          <w:marLeft w:val="0"/>
          <w:marRight w:val="0"/>
          <w:marTop w:val="0"/>
          <w:marBottom w:val="0"/>
          <w:divBdr>
            <w:top w:val="none" w:sz="0" w:space="0" w:color="auto"/>
            <w:left w:val="none" w:sz="0" w:space="0" w:color="auto"/>
            <w:bottom w:val="none" w:sz="0" w:space="0" w:color="auto"/>
            <w:right w:val="none" w:sz="0" w:space="0" w:color="auto"/>
          </w:divBdr>
        </w:div>
        <w:div w:id="94713031">
          <w:marLeft w:val="0"/>
          <w:marRight w:val="0"/>
          <w:marTop w:val="0"/>
          <w:marBottom w:val="0"/>
          <w:divBdr>
            <w:top w:val="none" w:sz="0" w:space="0" w:color="auto"/>
            <w:left w:val="none" w:sz="0" w:space="0" w:color="auto"/>
            <w:bottom w:val="none" w:sz="0" w:space="0" w:color="auto"/>
            <w:right w:val="none" w:sz="0" w:space="0" w:color="auto"/>
          </w:divBdr>
        </w:div>
        <w:div w:id="1058435587">
          <w:marLeft w:val="0"/>
          <w:marRight w:val="0"/>
          <w:marTop w:val="0"/>
          <w:marBottom w:val="0"/>
          <w:divBdr>
            <w:top w:val="none" w:sz="0" w:space="0" w:color="auto"/>
            <w:left w:val="none" w:sz="0" w:space="0" w:color="auto"/>
            <w:bottom w:val="none" w:sz="0" w:space="0" w:color="auto"/>
            <w:right w:val="none" w:sz="0" w:space="0" w:color="auto"/>
          </w:divBdr>
        </w:div>
        <w:div w:id="23747820">
          <w:marLeft w:val="0"/>
          <w:marRight w:val="0"/>
          <w:marTop w:val="0"/>
          <w:marBottom w:val="0"/>
          <w:divBdr>
            <w:top w:val="none" w:sz="0" w:space="0" w:color="auto"/>
            <w:left w:val="none" w:sz="0" w:space="0" w:color="auto"/>
            <w:bottom w:val="none" w:sz="0" w:space="0" w:color="auto"/>
            <w:right w:val="none" w:sz="0" w:space="0" w:color="auto"/>
          </w:divBdr>
        </w:div>
        <w:div w:id="1606309102">
          <w:marLeft w:val="0"/>
          <w:marRight w:val="0"/>
          <w:marTop w:val="0"/>
          <w:marBottom w:val="0"/>
          <w:divBdr>
            <w:top w:val="none" w:sz="0" w:space="0" w:color="auto"/>
            <w:left w:val="none" w:sz="0" w:space="0" w:color="auto"/>
            <w:bottom w:val="none" w:sz="0" w:space="0" w:color="auto"/>
            <w:right w:val="none" w:sz="0" w:space="0" w:color="auto"/>
          </w:divBdr>
        </w:div>
      </w:divsChild>
    </w:div>
    <w:div w:id="1169172581">
      <w:bodyDiv w:val="1"/>
      <w:marLeft w:val="0"/>
      <w:marRight w:val="0"/>
      <w:marTop w:val="0"/>
      <w:marBottom w:val="0"/>
      <w:divBdr>
        <w:top w:val="none" w:sz="0" w:space="0" w:color="auto"/>
        <w:left w:val="none" w:sz="0" w:space="0" w:color="auto"/>
        <w:bottom w:val="none" w:sz="0" w:space="0" w:color="auto"/>
        <w:right w:val="none" w:sz="0" w:space="0" w:color="auto"/>
      </w:divBdr>
    </w:div>
    <w:div w:id="1678344191">
      <w:bodyDiv w:val="1"/>
      <w:marLeft w:val="0"/>
      <w:marRight w:val="0"/>
      <w:marTop w:val="0"/>
      <w:marBottom w:val="0"/>
      <w:divBdr>
        <w:top w:val="none" w:sz="0" w:space="0" w:color="auto"/>
        <w:left w:val="none" w:sz="0" w:space="0" w:color="auto"/>
        <w:bottom w:val="none" w:sz="0" w:space="0" w:color="auto"/>
        <w:right w:val="none" w:sz="0" w:space="0" w:color="auto"/>
      </w:divBdr>
      <w:divsChild>
        <w:div w:id="574629073">
          <w:marLeft w:val="0"/>
          <w:marRight w:val="0"/>
          <w:marTop w:val="0"/>
          <w:marBottom w:val="0"/>
          <w:divBdr>
            <w:top w:val="none" w:sz="0" w:space="0" w:color="auto"/>
            <w:left w:val="none" w:sz="0" w:space="0" w:color="auto"/>
            <w:bottom w:val="none" w:sz="0" w:space="0" w:color="auto"/>
            <w:right w:val="none" w:sz="0" w:space="0" w:color="auto"/>
          </w:divBdr>
        </w:div>
        <w:div w:id="100536592">
          <w:marLeft w:val="0"/>
          <w:marRight w:val="0"/>
          <w:marTop w:val="0"/>
          <w:marBottom w:val="0"/>
          <w:divBdr>
            <w:top w:val="none" w:sz="0" w:space="0" w:color="auto"/>
            <w:left w:val="none" w:sz="0" w:space="0" w:color="auto"/>
            <w:bottom w:val="none" w:sz="0" w:space="0" w:color="auto"/>
            <w:right w:val="none" w:sz="0" w:space="0" w:color="auto"/>
          </w:divBdr>
        </w:div>
        <w:div w:id="529270492">
          <w:marLeft w:val="0"/>
          <w:marRight w:val="0"/>
          <w:marTop w:val="0"/>
          <w:marBottom w:val="0"/>
          <w:divBdr>
            <w:top w:val="none" w:sz="0" w:space="0" w:color="auto"/>
            <w:left w:val="none" w:sz="0" w:space="0" w:color="auto"/>
            <w:bottom w:val="none" w:sz="0" w:space="0" w:color="auto"/>
            <w:right w:val="none" w:sz="0" w:space="0" w:color="auto"/>
          </w:divBdr>
        </w:div>
        <w:div w:id="570970879">
          <w:marLeft w:val="0"/>
          <w:marRight w:val="0"/>
          <w:marTop w:val="0"/>
          <w:marBottom w:val="0"/>
          <w:divBdr>
            <w:top w:val="none" w:sz="0" w:space="0" w:color="auto"/>
            <w:left w:val="none" w:sz="0" w:space="0" w:color="auto"/>
            <w:bottom w:val="none" w:sz="0" w:space="0" w:color="auto"/>
            <w:right w:val="none" w:sz="0" w:space="0" w:color="auto"/>
          </w:divBdr>
        </w:div>
        <w:div w:id="406879622">
          <w:marLeft w:val="0"/>
          <w:marRight w:val="0"/>
          <w:marTop w:val="0"/>
          <w:marBottom w:val="0"/>
          <w:divBdr>
            <w:top w:val="none" w:sz="0" w:space="0" w:color="auto"/>
            <w:left w:val="none" w:sz="0" w:space="0" w:color="auto"/>
            <w:bottom w:val="none" w:sz="0" w:space="0" w:color="auto"/>
            <w:right w:val="none" w:sz="0" w:space="0" w:color="auto"/>
          </w:divBdr>
        </w:div>
        <w:div w:id="414205403">
          <w:marLeft w:val="0"/>
          <w:marRight w:val="0"/>
          <w:marTop w:val="0"/>
          <w:marBottom w:val="0"/>
          <w:divBdr>
            <w:top w:val="none" w:sz="0" w:space="0" w:color="auto"/>
            <w:left w:val="none" w:sz="0" w:space="0" w:color="auto"/>
            <w:bottom w:val="none" w:sz="0" w:space="0" w:color="auto"/>
            <w:right w:val="none" w:sz="0" w:space="0" w:color="auto"/>
          </w:divBdr>
        </w:div>
        <w:div w:id="2027245353">
          <w:marLeft w:val="0"/>
          <w:marRight w:val="0"/>
          <w:marTop w:val="0"/>
          <w:marBottom w:val="0"/>
          <w:divBdr>
            <w:top w:val="none" w:sz="0" w:space="0" w:color="auto"/>
            <w:left w:val="none" w:sz="0" w:space="0" w:color="auto"/>
            <w:bottom w:val="none" w:sz="0" w:space="0" w:color="auto"/>
            <w:right w:val="none" w:sz="0" w:space="0" w:color="auto"/>
          </w:divBdr>
        </w:div>
        <w:div w:id="1888300208">
          <w:marLeft w:val="0"/>
          <w:marRight w:val="0"/>
          <w:marTop w:val="0"/>
          <w:marBottom w:val="0"/>
          <w:divBdr>
            <w:top w:val="none" w:sz="0" w:space="0" w:color="auto"/>
            <w:left w:val="none" w:sz="0" w:space="0" w:color="auto"/>
            <w:bottom w:val="none" w:sz="0" w:space="0" w:color="auto"/>
            <w:right w:val="none" w:sz="0" w:space="0" w:color="auto"/>
          </w:divBdr>
        </w:div>
        <w:div w:id="1996184641">
          <w:marLeft w:val="0"/>
          <w:marRight w:val="0"/>
          <w:marTop w:val="0"/>
          <w:marBottom w:val="0"/>
          <w:divBdr>
            <w:top w:val="none" w:sz="0" w:space="0" w:color="auto"/>
            <w:left w:val="none" w:sz="0" w:space="0" w:color="auto"/>
            <w:bottom w:val="none" w:sz="0" w:space="0" w:color="auto"/>
            <w:right w:val="none" w:sz="0" w:space="0" w:color="auto"/>
          </w:divBdr>
        </w:div>
        <w:div w:id="1097019725">
          <w:marLeft w:val="0"/>
          <w:marRight w:val="0"/>
          <w:marTop w:val="0"/>
          <w:marBottom w:val="0"/>
          <w:divBdr>
            <w:top w:val="none" w:sz="0" w:space="0" w:color="auto"/>
            <w:left w:val="none" w:sz="0" w:space="0" w:color="auto"/>
            <w:bottom w:val="none" w:sz="0" w:space="0" w:color="auto"/>
            <w:right w:val="none" w:sz="0" w:space="0" w:color="auto"/>
          </w:divBdr>
        </w:div>
      </w:divsChild>
    </w:div>
    <w:div w:id="1782257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creativecommons.org/licenses/by/3.0/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6</cp:revision>
  <cp:lastPrinted>2003-02-25T04:56:00Z</cp:lastPrinted>
  <dcterms:created xsi:type="dcterms:W3CDTF">2020-02-11T04:13:00Z</dcterms:created>
  <dcterms:modified xsi:type="dcterms:W3CDTF">2020-10-13T02:50:00Z</dcterms:modified>
</cp:coreProperties>
</file>