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6EB3" w14:textId="2DFB9BAD" w:rsidR="003841DD" w:rsidRPr="00813A9C" w:rsidRDefault="00813A9C">
      <w:pPr>
        <w:rPr>
          <w:rFonts w:ascii="Lato Black" w:hAnsi="Lato Black"/>
          <w:b/>
          <w:bCs/>
          <w:sz w:val="72"/>
          <w:szCs w:val="72"/>
        </w:rPr>
      </w:pPr>
      <w:bookmarkStart w:id="0" w:name="OLE_LINK49"/>
      <w:bookmarkStart w:id="1" w:name="OLE_LINK50"/>
      <w:r w:rsidRPr="00813A9C">
        <w:rPr>
          <w:rFonts w:ascii="Lato Black" w:eastAsia="Times New Roman" w:hAnsi="Lato Black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62336" behindDoc="1" locked="0" layoutInCell="1" allowOverlap="1" wp14:anchorId="787D51A3" wp14:editId="31B2A89F">
            <wp:simplePos x="0" y="0"/>
            <wp:positionH relativeFrom="column">
              <wp:posOffset>-723265</wp:posOffset>
            </wp:positionH>
            <wp:positionV relativeFrom="paragraph">
              <wp:posOffset>-2747645</wp:posOffset>
            </wp:positionV>
            <wp:extent cx="7809230" cy="2411730"/>
            <wp:effectExtent l="0" t="0" r="1270" b="1270"/>
            <wp:wrapNone/>
            <wp:docPr id="2" name="Picture 2" descr="/var/folders/85/xpxc1bnj7qgckw11c3dy91dc0000gq/T/com.microsoft.Word/WebArchiveCopyPasteTempFiles/3de834a58ebe14ce4eb2a5671f1441f4?width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85/xpxc1bnj7qgckw11c3dy91dc0000gq/T/com.microsoft.Word/WebArchiveCopyPasteTempFiles/3de834a58ebe14ce4eb2a5671f1441f4?width=102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143"/>
                    <a:stretch/>
                  </pic:blipFill>
                  <pic:spPr bwMode="auto">
                    <a:xfrm>
                      <a:off x="0" y="0"/>
                      <a:ext cx="780923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A9C">
        <w:rPr>
          <w:rFonts w:ascii="Lato Black" w:hAnsi="Lato Black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70DC7" wp14:editId="5825802A">
                <wp:simplePos x="0" y="0"/>
                <wp:positionH relativeFrom="column">
                  <wp:posOffset>2948305</wp:posOffset>
                </wp:positionH>
                <wp:positionV relativeFrom="paragraph">
                  <wp:posOffset>-1374316</wp:posOffset>
                </wp:positionV>
                <wp:extent cx="1828800" cy="8197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19CDA" w14:textId="7D0DFFCC" w:rsidR="009D2DC6" w:rsidRPr="009D2DC6" w:rsidRDefault="009D2DC6" w:rsidP="00172B35">
                            <w:pPr>
                              <w:rPr>
                                <w:rFonts w:ascii="Lato Light" w:eastAsia="Times New Roman" w:hAnsi="Lato Light" w:cs="Futura Medium"/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Lato Light" w:hAnsi="Lato Light" w:cs="Futura Medium"/>
                                <w:color w:val="FFFFFF" w:themeColor="background1"/>
                                <w:sz w:val="96"/>
                              </w:rPr>
                              <w:t>Virtual Reality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0D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2.15pt;margin-top:-108.2pt;width:2in;height:64.5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" filled="f" stroked="f" strokeweight=".5pt">
                <v:fill o:detectmouseclick="t"/>
                <v:textbox>
                  <w:txbxContent>
                    <w:p w14:paraId="6A819CDA" w14:textId="7D0DFFCC" w:rsidR="009D2DC6" w:rsidRPr="009D2DC6" w:rsidRDefault="009D2DC6" w:rsidP="00172B35">
                      <w:pPr>
                        <w:rPr>
                          <w:rFonts w:ascii="Lato Light" w:eastAsia="Times New Roman" w:hAnsi="Lato Light" w:cs="Futura Medium"/>
                          <w:noProof/>
                          <w:color w:val="FFFFFF" w:themeColor="background1"/>
                        </w:rPr>
                      </w:pPr>
                      <w:r>
                        <w:rPr>
                          <w:rFonts w:ascii="Lato Light" w:hAnsi="Lato Light" w:cs="Futura Medium"/>
                          <w:color w:val="FFFFFF" w:themeColor="background1"/>
                          <w:sz w:val="96"/>
                        </w:rPr>
                        <w:t>Virtual Reality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3841DD" w:rsidRPr="00813A9C">
        <w:rPr>
          <w:rFonts w:ascii="Lato Black" w:hAnsi="Lato Black"/>
          <w:b/>
          <w:bCs/>
          <w:sz w:val="72"/>
          <w:szCs w:val="72"/>
        </w:rPr>
        <w:t>How does it wor</w:t>
      </w:r>
      <w:r w:rsidR="009D2DC6" w:rsidRPr="00813A9C">
        <w:rPr>
          <w:rFonts w:ascii="Lato Black" w:eastAsia="Times New Roman" w:hAnsi="Lato Black" w:cs="Times New Roman"/>
          <w:b/>
          <w:bCs/>
          <w:sz w:val="72"/>
          <w:szCs w:val="72"/>
        </w:rPr>
        <w:fldChar w:fldCharType="begin"/>
      </w:r>
      <w:r w:rsidR="009D2DC6" w:rsidRPr="00813A9C">
        <w:rPr>
          <w:rFonts w:ascii="Lato Black" w:eastAsia="Times New Roman" w:hAnsi="Lato Black" w:cs="Times New Roman"/>
          <w:b/>
          <w:bCs/>
          <w:sz w:val="72"/>
          <w:szCs w:val="72"/>
        </w:rPr>
        <w:instrText xml:space="preserve"> INCLUDEPICTURE "/var/folders/85/xpxc1bnj7qgckw11c3dy91dc0000gq/T/com.microsoft.Word/WebArchiveCopyPasteTempFiles/3de834a58ebe14ce4eb2a5671f1441f4?width=1024" \* MERGEFORMATINET </w:instrText>
      </w:r>
      <w:r w:rsidR="009D2DC6" w:rsidRPr="00813A9C">
        <w:rPr>
          <w:rFonts w:ascii="Lato Black" w:eastAsia="Times New Roman" w:hAnsi="Lato Black" w:cs="Times New Roman"/>
          <w:b/>
          <w:bCs/>
          <w:sz w:val="72"/>
          <w:szCs w:val="72"/>
        </w:rPr>
        <w:fldChar w:fldCharType="separate"/>
      </w:r>
      <w:r w:rsidR="009D2DC6" w:rsidRPr="00813A9C">
        <w:rPr>
          <w:rFonts w:ascii="Lato Black" w:eastAsia="Times New Roman" w:hAnsi="Lato Black" w:cs="Times New Roman"/>
          <w:b/>
          <w:bCs/>
          <w:sz w:val="72"/>
          <w:szCs w:val="72"/>
        </w:rPr>
        <w:fldChar w:fldCharType="end"/>
      </w:r>
      <w:r w:rsidR="003841DD" w:rsidRPr="00813A9C">
        <w:rPr>
          <w:rFonts w:ascii="Lato Black" w:hAnsi="Lato Black"/>
          <w:b/>
          <w:bCs/>
          <w:sz w:val="72"/>
          <w:szCs w:val="72"/>
        </w:rPr>
        <w:t>k?</w:t>
      </w:r>
    </w:p>
    <w:p w14:paraId="1797F915" w14:textId="6C41E55C" w:rsidR="00813A9C" w:rsidRPr="00813A9C" w:rsidRDefault="00C2507F" w:rsidP="00813A9C">
      <w:pPr>
        <w:spacing w:line="312" w:lineRule="auto"/>
        <w:rPr>
          <w:rFonts w:ascii="Lato" w:hAnsi="Lato"/>
          <w:sz w:val="48"/>
          <w:szCs w:val="48"/>
        </w:rPr>
      </w:pPr>
      <w:r w:rsidRPr="00813A9C">
        <w:rPr>
          <w:rFonts w:ascii="Lato" w:hAnsi="Lato"/>
          <w:sz w:val="48"/>
          <w:szCs w:val="48"/>
        </w:rPr>
        <w:t xml:space="preserve">Virtual reality immerses users in </w:t>
      </w:r>
      <w:r w:rsidR="00813A9C">
        <w:rPr>
          <w:rFonts w:ascii="Lato" w:hAnsi="Lato"/>
          <w:sz w:val="48"/>
          <w:szCs w:val="48"/>
        </w:rPr>
        <w:t xml:space="preserve">the </w:t>
      </w:r>
      <w:r w:rsidRPr="00813A9C">
        <w:rPr>
          <w:rFonts w:ascii="Lato" w:hAnsi="Lato"/>
          <w:sz w:val="48"/>
          <w:szCs w:val="48"/>
        </w:rPr>
        <w:t xml:space="preserve">sights and sounds </w:t>
      </w:r>
      <w:r w:rsidR="00096466" w:rsidRPr="00813A9C">
        <w:rPr>
          <w:rFonts w:ascii="Lato" w:hAnsi="Lato"/>
          <w:sz w:val="48"/>
          <w:szCs w:val="48"/>
        </w:rPr>
        <w:t xml:space="preserve">of </w:t>
      </w:r>
      <w:bookmarkStart w:id="2" w:name="_GoBack"/>
      <w:bookmarkEnd w:id="2"/>
      <w:r w:rsidR="00096466" w:rsidRPr="00813A9C">
        <w:rPr>
          <w:rFonts w:ascii="Lato" w:hAnsi="Lato"/>
          <w:sz w:val="48"/>
          <w:szCs w:val="48"/>
        </w:rPr>
        <w:t>impossible places</w:t>
      </w:r>
      <w:r w:rsidR="00813A9C">
        <w:rPr>
          <w:rFonts w:ascii="Lato" w:hAnsi="Lato"/>
          <w:sz w:val="48"/>
          <w:szCs w:val="48"/>
        </w:rPr>
        <w:t xml:space="preserve">, </w:t>
      </w:r>
      <w:r w:rsidR="00096466" w:rsidRPr="00813A9C">
        <w:rPr>
          <w:rFonts w:ascii="Lato" w:hAnsi="Lato"/>
          <w:sz w:val="48"/>
          <w:szCs w:val="48"/>
        </w:rPr>
        <w:t>allow</w:t>
      </w:r>
      <w:r w:rsidR="00813A9C">
        <w:rPr>
          <w:rFonts w:ascii="Lato" w:hAnsi="Lato"/>
          <w:sz w:val="48"/>
          <w:szCs w:val="48"/>
        </w:rPr>
        <w:t xml:space="preserve">ing them to </w:t>
      </w:r>
      <w:r w:rsidR="00096466" w:rsidRPr="00813A9C">
        <w:rPr>
          <w:rFonts w:ascii="Lato" w:hAnsi="Lato"/>
          <w:sz w:val="48"/>
          <w:szCs w:val="48"/>
        </w:rPr>
        <w:t xml:space="preserve">interact </w:t>
      </w:r>
      <w:r w:rsidR="00813A9C">
        <w:rPr>
          <w:rFonts w:ascii="Lato" w:hAnsi="Lato"/>
          <w:sz w:val="48"/>
          <w:szCs w:val="48"/>
        </w:rPr>
        <w:t xml:space="preserve">with the virtual environment using </w:t>
      </w:r>
      <w:r w:rsidR="00096466" w:rsidRPr="00813A9C">
        <w:rPr>
          <w:rFonts w:ascii="Lato" w:hAnsi="Lato"/>
          <w:sz w:val="48"/>
          <w:szCs w:val="48"/>
        </w:rPr>
        <w:t>a remote control.</w:t>
      </w:r>
    </w:p>
    <w:p w14:paraId="4A80AFDC" w14:textId="77777777" w:rsidR="00813A9C" w:rsidRDefault="00813A9C">
      <w:pPr>
        <w:rPr>
          <w:rFonts w:ascii="Helvetica" w:hAnsi="Helvetica"/>
          <w:sz w:val="44"/>
          <w:szCs w:val="20"/>
        </w:rPr>
      </w:pPr>
    </w:p>
    <w:p w14:paraId="55F937D2" w14:textId="3C3B5034" w:rsidR="003841DD" w:rsidRPr="00813A9C" w:rsidRDefault="003841DD">
      <w:pPr>
        <w:rPr>
          <w:rFonts w:ascii="Lato Black" w:hAnsi="Lato Black"/>
          <w:sz w:val="72"/>
          <w:szCs w:val="72"/>
        </w:rPr>
      </w:pPr>
      <w:r w:rsidRPr="00813A9C">
        <w:rPr>
          <w:rFonts w:ascii="Lato Black" w:hAnsi="Lato Black"/>
          <w:sz w:val="72"/>
          <w:szCs w:val="72"/>
        </w:rPr>
        <w:t>What can I do with it?</w:t>
      </w:r>
    </w:p>
    <w:p w14:paraId="54DF5585" w14:textId="7D9900C6" w:rsidR="00824216" w:rsidRPr="00813A9C" w:rsidRDefault="009D2DC6" w:rsidP="00813A9C">
      <w:pPr>
        <w:spacing w:line="312" w:lineRule="auto"/>
        <w:rPr>
          <w:rFonts w:ascii="Lato" w:hAnsi="Lato"/>
          <w:sz w:val="48"/>
          <w:szCs w:val="48"/>
        </w:rPr>
      </w:pPr>
      <w:r w:rsidRPr="00813A9C">
        <w:rPr>
          <w:rFonts w:ascii="Lato" w:hAnsi="Lato"/>
          <w:noProof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16E0AE2E" wp14:editId="0E7B0ABB">
            <wp:simplePos x="0" y="0"/>
            <wp:positionH relativeFrom="column">
              <wp:posOffset>3089910</wp:posOffset>
            </wp:positionH>
            <wp:positionV relativeFrom="paragraph">
              <wp:posOffset>1060450</wp:posOffset>
            </wp:positionV>
            <wp:extent cx="3973830" cy="2169160"/>
            <wp:effectExtent l="0" t="0" r="1270" b="2540"/>
            <wp:wrapTight wrapText="bothSides">
              <wp:wrapPolygon edited="1">
                <wp:start x="5569" y="1256"/>
                <wp:lineTo x="0" y="21499"/>
                <wp:lineTo x="21538" y="21499"/>
                <wp:lineTo x="21538" y="0"/>
                <wp:lineTo x="5569" y="125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-blocks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9"/>
                    <a:stretch/>
                  </pic:blipFill>
                  <pic:spPr bwMode="auto">
                    <a:xfrm>
                      <a:off x="0" y="0"/>
                      <a:ext cx="3973830" cy="216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66" w:rsidRPr="00813A9C">
        <w:rPr>
          <w:rFonts w:ascii="Lato" w:hAnsi="Lato"/>
          <w:sz w:val="48"/>
          <w:szCs w:val="48"/>
        </w:rPr>
        <w:t xml:space="preserve">Different apps allow you to </w:t>
      </w:r>
      <w:bookmarkStart w:id="3" w:name="OLE_LINK51"/>
      <w:bookmarkStart w:id="4" w:name="OLE_LINK52"/>
      <w:r w:rsidR="00096466" w:rsidRPr="00813A9C">
        <w:rPr>
          <w:rFonts w:ascii="Lato" w:hAnsi="Lato"/>
          <w:sz w:val="48"/>
          <w:szCs w:val="48"/>
        </w:rPr>
        <w:t>interact</w:t>
      </w:r>
      <w:bookmarkEnd w:id="3"/>
      <w:bookmarkEnd w:id="4"/>
      <w:r w:rsidR="00096466" w:rsidRPr="00813A9C">
        <w:rPr>
          <w:rFonts w:ascii="Lato" w:hAnsi="Lato"/>
          <w:sz w:val="48"/>
          <w:szCs w:val="48"/>
        </w:rPr>
        <w:t xml:space="preserve"> with music, immerse yourself in interactive stories or </w:t>
      </w:r>
      <w:r w:rsidR="00813A9C">
        <w:rPr>
          <w:rFonts w:ascii="Lato" w:hAnsi="Lato"/>
          <w:sz w:val="48"/>
          <w:szCs w:val="48"/>
        </w:rPr>
        <w:t xml:space="preserve">even </w:t>
      </w:r>
      <w:r w:rsidR="00096466" w:rsidRPr="00813A9C">
        <w:rPr>
          <w:rFonts w:ascii="Lato" w:hAnsi="Lato"/>
          <w:sz w:val="48"/>
          <w:szCs w:val="48"/>
        </w:rPr>
        <w:t xml:space="preserve">explore the </w:t>
      </w:r>
      <w:r w:rsidR="00813A9C">
        <w:rPr>
          <w:rFonts w:ascii="Lato" w:hAnsi="Lato"/>
          <w:sz w:val="48"/>
          <w:szCs w:val="48"/>
        </w:rPr>
        <w:t>galaxy</w:t>
      </w:r>
      <w:r w:rsidR="00096466" w:rsidRPr="00813A9C">
        <w:rPr>
          <w:rFonts w:ascii="Lato" w:hAnsi="Lato"/>
          <w:sz w:val="48"/>
          <w:szCs w:val="48"/>
        </w:rPr>
        <w:t>. Try one of the experiences and then share with your friends!</w:t>
      </w:r>
    </w:p>
    <w:sectPr w:rsidR="00824216" w:rsidRPr="00813A9C" w:rsidSect="009D2DC6">
      <w:pgSz w:w="11906" w:h="16838"/>
      <w:pgMar w:top="438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A02020204030203"/>
    <w:charset w:val="4D"/>
    <w:family w:val="swiss"/>
    <w:pitch w:val="variable"/>
    <w:sig w:usb0="800000AF" w:usb1="4000604A" w:usb2="00000000" w:usb3="00000000" w:csb0="00000001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01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216"/>
    <w:rsid w:val="00054AB0"/>
    <w:rsid w:val="00096466"/>
    <w:rsid w:val="002A6139"/>
    <w:rsid w:val="00330B28"/>
    <w:rsid w:val="003569FE"/>
    <w:rsid w:val="003841DD"/>
    <w:rsid w:val="00407C1A"/>
    <w:rsid w:val="004429FA"/>
    <w:rsid w:val="00685C19"/>
    <w:rsid w:val="006D379C"/>
    <w:rsid w:val="007B0C22"/>
    <w:rsid w:val="00813A9C"/>
    <w:rsid w:val="00824216"/>
    <w:rsid w:val="00857500"/>
    <w:rsid w:val="009D2DC6"/>
    <w:rsid w:val="00A27E33"/>
    <w:rsid w:val="00B911BE"/>
    <w:rsid w:val="00BE50E3"/>
    <w:rsid w:val="00C2507F"/>
    <w:rsid w:val="00D56F5D"/>
    <w:rsid w:val="00E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C6F7"/>
  <w15:docId w15:val="{2F46535B-7EC7-B24C-B5C9-7A6ACF44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twellensie</dc:creator>
  <cp:lastModifiedBy>James Collins</cp:lastModifiedBy>
  <cp:revision>5</cp:revision>
  <cp:lastPrinted>2017-05-15T05:58:00Z</cp:lastPrinted>
  <dcterms:created xsi:type="dcterms:W3CDTF">2017-05-16T01:01:00Z</dcterms:created>
  <dcterms:modified xsi:type="dcterms:W3CDTF">2019-06-25T04:25:00Z</dcterms:modified>
</cp:coreProperties>
</file>